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2EF" w:rsidRPr="003A32EF" w:rsidRDefault="003A32EF" w:rsidP="003A32EF">
      <w:pPr>
        <w:widowControl/>
        <w:wordWrap w:val="0"/>
        <w:spacing w:line="640" w:lineRule="atLeast"/>
        <w:jc w:val="center"/>
        <w:rPr>
          <w:rFonts w:ascii="宋体" w:eastAsia="宋体" w:hAnsi="宋体" w:cs="宋体" w:hint="eastAsia"/>
          <w:color w:val="292929"/>
          <w:kern w:val="0"/>
          <w:szCs w:val="21"/>
        </w:rPr>
      </w:pPr>
      <w:r w:rsidRPr="003A32EF">
        <w:rPr>
          <w:rFonts w:ascii="宋体" w:eastAsia="宋体" w:hAnsi="宋体" w:cs="宋体" w:hint="eastAsia"/>
          <w:b/>
          <w:bCs/>
          <w:color w:val="292929"/>
          <w:kern w:val="0"/>
          <w:sz w:val="44"/>
          <w:szCs w:val="44"/>
        </w:rPr>
        <w:t>关于安排2015年度专业技术人员职称</w:t>
      </w:r>
    </w:p>
    <w:p w:rsidR="003A32EF" w:rsidRPr="003A32EF" w:rsidRDefault="003A32EF" w:rsidP="003A32EF">
      <w:pPr>
        <w:widowControl/>
        <w:wordWrap w:val="0"/>
        <w:spacing w:line="640" w:lineRule="atLeast"/>
        <w:jc w:val="center"/>
        <w:rPr>
          <w:rFonts w:ascii="宋体" w:eastAsia="宋体" w:hAnsi="宋体" w:cs="宋体" w:hint="eastAsia"/>
          <w:color w:val="292929"/>
          <w:kern w:val="0"/>
          <w:szCs w:val="21"/>
        </w:rPr>
      </w:pPr>
      <w:r w:rsidRPr="003A32EF">
        <w:rPr>
          <w:rFonts w:ascii="宋体" w:eastAsia="宋体" w:hAnsi="宋体" w:cs="宋体" w:hint="eastAsia"/>
          <w:b/>
          <w:bCs/>
          <w:color w:val="292929"/>
          <w:kern w:val="0"/>
          <w:sz w:val="44"/>
          <w:szCs w:val="44"/>
        </w:rPr>
        <w:t>外语等级统一考试考务工作的通知</w:t>
      </w:r>
    </w:p>
    <w:p w:rsidR="003A32EF" w:rsidRDefault="003A32EF" w:rsidP="003A32EF">
      <w:pPr>
        <w:widowControl/>
        <w:wordWrap w:val="0"/>
        <w:spacing w:line="384" w:lineRule="auto"/>
        <w:jc w:val="center"/>
        <w:rPr>
          <w:rFonts w:ascii="宋体" w:eastAsia="宋体" w:hAnsi="宋体" w:cs="宋体" w:hint="eastAsia"/>
          <w:color w:val="292929"/>
          <w:kern w:val="0"/>
          <w:szCs w:val="21"/>
        </w:rPr>
      </w:pPr>
      <w:r w:rsidRPr="003A32EF">
        <w:rPr>
          <w:rFonts w:ascii="宋体" w:eastAsia="宋体" w:hAnsi="宋体" w:cs="宋体" w:hint="eastAsia"/>
          <w:color w:val="292929"/>
          <w:kern w:val="0"/>
          <w:sz w:val="32"/>
          <w:szCs w:val="32"/>
        </w:rPr>
        <w:t>陕人考发〔2014〕33号</w:t>
      </w:r>
    </w:p>
    <w:p w:rsidR="003A32EF" w:rsidRDefault="003A32EF" w:rsidP="003A32EF">
      <w:pPr>
        <w:widowControl/>
        <w:wordWrap w:val="0"/>
        <w:spacing w:line="384" w:lineRule="auto"/>
        <w:rPr>
          <w:rFonts w:ascii="宋体" w:eastAsia="宋体" w:hAnsi="宋体" w:cs="宋体" w:hint="eastAsia"/>
          <w:color w:val="292929"/>
          <w:kern w:val="0"/>
          <w:sz w:val="32"/>
          <w:szCs w:val="32"/>
        </w:rPr>
      </w:pPr>
    </w:p>
    <w:p w:rsidR="003A32EF" w:rsidRPr="003A32EF" w:rsidRDefault="003A32EF" w:rsidP="003A32EF">
      <w:pPr>
        <w:widowControl/>
        <w:wordWrap w:val="0"/>
        <w:spacing w:line="384" w:lineRule="auto"/>
        <w:rPr>
          <w:rFonts w:ascii="宋体" w:eastAsia="宋体" w:hAnsi="宋体" w:cs="宋体" w:hint="eastAsia"/>
          <w:color w:val="292929"/>
          <w:kern w:val="0"/>
          <w:szCs w:val="21"/>
        </w:rPr>
      </w:pPr>
      <w:r w:rsidRPr="003A32EF">
        <w:rPr>
          <w:rFonts w:ascii="宋体" w:eastAsia="宋体" w:hAnsi="宋体" w:cs="宋体" w:hint="eastAsia"/>
          <w:color w:val="292929"/>
          <w:kern w:val="0"/>
          <w:sz w:val="32"/>
          <w:szCs w:val="32"/>
        </w:rPr>
        <w:t>各市、杨凌示范区人事考试中心（考试机构），省级各部门、国家部委驻陕单位、各高等院校人事处：</w:t>
      </w:r>
    </w:p>
    <w:p w:rsidR="003A32EF" w:rsidRPr="003A32EF" w:rsidRDefault="003A32EF" w:rsidP="003A32EF">
      <w:pPr>
        <w:widowControl/>
        <w:wordWrap w:val="0"/>
        <w:spacing w:line="384" w:lineRule="auto"/>
        <w:ind w:firstLine="640"/>
        <w:jc w:val="left"/>
        <w:rPr>
          <w:rFonts w:ascii="宋体" w:eastAsia="宋体" w:hAnsi="宋体" w:cs="宋体" w:hint="eastAsia"/>
          <w:color w:val="292929"/>
          <w:kern w:val="0"/>
          <w:szCs w:val="21"/>
        </w:rPr>
      </w:pPr>
      <w:r w:rsidRPr="003A32EF">
        <w:rPr>
          <w:rFonts w:ascii="宋体" w:eastAsia="宋体" w:hAnsi="宋体" w:cs="宋体" w:hint="eastAsia"/>
          <w:color w:val="292929"/>
          <w:kern w:val="0"/>
          <w:sz w:val="32"/>
          <w:szCs w:val="32"/>
        </w:rPr>
        <w:t>根据人力资源和社会保障部人事考试中心《关于做好2015年度全国专业技术人员职称外语等级统一考试考务工作的通知》（人考中心函〔2014〕56号）要求，现就我省实施2015年度专业技术人员职称外语等级统一考试考务工作有关事项安排如下：</w:t>
      </w:r>
    </w:p>
    <w:p w:rsidR="003A32EF" w:rsidRPr="003A32EF" w:rsidRDefault="003A32EF" w:rsidP="003A32EF">
      <w:pPr>
        <w:widowControl/>
        <w:wordWrap w:val="0"/>
        <w:spacing w:line="384" w:lineRule="auto"/>
        <w:ind w:hanging="720"/>
        <w:jc w:val="left"/>
        <w:rPr>
          <w:rFonts w:ascii="宋体" w:eastAsia="宋体" w:hAnsi="宋体" w:cs="宋体" w:hint="eastAsia"/>
          <w:color w:val="292929"/>
          <w:kern w:val="0"/>
          <w:szCs w:val="21"/>
        </w:rPr>
      </w:pPr>
      <w:r w:rsidRPr="003A32EF">
        <w:rPr>
          <w:rFonts w:ascii="宋体" w:eastAsia="宋体" w:hAnsi="宋体" w:cs="宋体" w:hint="eastAsia"/>
          <w:b/>
          <w:bCs/>
          <w:color w:val="292929"/>
          <w:kern w:val="0"/>
          <w:sz w:val="32"/>
          <w:szCs w:val="32"/>
        </w:rPr>
        <w:t>一、 考试时间</w:t>
      </w:r>
    </w:p>
    <w:p w:rsidR="003A32EF" w:rsidRPr="003A32EF" w:rsidRDefault="003A32EF" w:rsidP="003A32EF">
      <w:pPr>
        <w:widowControl/>
        <w:wordWrap w:val="0"/>
        <w:spacing w:line="384" w:lineRule="auto"/>
        <w:ind w:firstLine="640"/>
        <w:jc w:val="left"/>
        <w:rPr>
          <w:rFonts w:ascii="宋体" w:eastAsia="宋体" w:hAnsi="宋体" w:cs="宋体" w:hint="eastAsia"/>
          <w:color w:val="292929"/>
          <w:kern w:val="0"/>
          <w:szCs w:val="21"/>
        </w:rPr>
      </w:pPr>
      <w:r w:rsidRPr="003A32EF">
        <w:rPr>
          <w:rFonts w:ascii="宋体" w:eastAsia="宋体" w:hAnsi="宋体" w:cs="宋体" w:hint="eastAsia"/>
          <w:color w:val="292929"/>
          <w:kern w:val="0"/>
          <w:sz w:val="32"/>
          <w:szCs w:val="32"/>
        </w:rPr>
        <w:t>2015年3月28日  上午9：00—11：00。</w:t>
      </w:r>
    </w:p>
    <w:p w:rsidR="003A32EF" w:rsidRPr="003A32EF" w:rsidRDefault="003A32EF" w:rsidP="003A32EF">
      <w:pPr>
        <w:widowControl/>
        <w:wordWrap w:val="0"/>
        <w:spacing w:line="384" w:lineRule="auto"/>
        <w:ind w:firstLine="640"/>
        <w:jc w:val="left"/>
        <w:rPr>
          <w:rFonts w:ascii="宋体" w:eastAsia="宋体" w:hAnsi="宋体" w:cs="宋体" w:hint="eastAsia"/>
          <w:color w:val="292929"/>
          <w:kern w:val="0"/>
          <w:szCs w:val="21"/>
        </w:rPr>
      </w:pPr>
      <w:r w:rsidRPr="003A32EF">
        <w:rPr>
          <w:rFonts w:ascii="宋体" w:eastAsia="宋体" w:hAnsi="宋体" w:cs="宋体" w:hint="eastAsia"/>
          <w:b/>
          <w:bCs/>
          <w:color w:val="292929"/>
          <w:kern w:val="0"/>
          <w:sz w:val="32"/>
          <w:szCs w:val="32"/>
        </w:rPr>
        <w:t>二、报名办法</w:t>
      </w:r>
    </w:p>
    <w:p w:rsidR="003A32EF" w:rsidRPr="003A32EF" w:rsidRDefault="003A32EF" w:rsidP="003A32EF">
      <w:pPr>
        <w:widowControl/>
        <w:wordWrap w:val="0"/>
        <w:spacing w:line="384" w:lineRule="auto"/>
        <w:ind w:firstLine="640"/>
        <w:jc w:val="left"/>
        <w:rPr>
          <w:rFonts w:ascii="宋体" w:eastAsia="宋体" w:hAnsi="宋体" w:cs="宋体" w:hint="eastAsia"/>
          <w:color w:val="292929"/>
          <w:kern w:val="0"/>
          <w:szCs w:val="21"/>
        </w:rPr>
      </w:pPr>
      <w:r w:rsidRPr="003A32EF">
        <w:rPr>
          <w:rFonts w:ascii="宋体" w:eastAsia="宋体" w:hAnsi="宋体" w:cs="宋体" w:hint="eastAsia"/>
          <w:color w:val="292929"/>
          <w:kern w:val="0"/>
          <w:sz w:val="32"/>
          <w:szCs w:val="32"/>
        </w:rPr>
        <w:t>1、2015年度专业技术人员职称外语等级考试实行全国统一网上报名及缴费确认，报考人员须认真阅读有关文件，了解有关政策规定和注意事项等内容，然后根据本人情况进行报名。</w:t>
      </w:r>
    </w:p>
    <w:p w:rsidR="003A32EF" w:rsidRPr="003A32EF" w:rsidRDefault="003A32EF" w:rsidP="003A32EF">
      <w:pPr>
        <w:widowControl/>
        <w:wordWrap w:val="0"/>
        <w:spacing w:line="384" w:lineRule="auto"/>
        <w:ind w:firstLine="640"/>
        <w:jc w:val="left"/>
        <w:rPr>
          <w:rFonts w:ascii="宋体" w:eastAsia="宋体" w:hAnsi="宋体" w:cs="宋体" w:hint="eastAsia"/>
          <w:color w:val="292929"/>
          <w:kern w:val="0"/>
          <w:szCs w:val="21"/>
        </w:rPr>
      </w:pPr>
      <w:r w:rsidRPr="003A32EF">
        <w:rPr>
          <w:rFonts w:ascii="宋体" w:eastAsia="宋体" w:hAnsi="宋体" w:cs="宋体" w:hint="eastAsia"/>
          <w:color w:val="292929"/>
          <w:kern w:val="0"/>
          <w:sz w:val="32"/>
          <w:szCs w:val="32"/>
        </w:rPr>
        <w:t>2、我省报名时间为2014年12月15日至2015年1月15日17:00时。报名应登陆中国人事考试网（</w:t>
      </w:r>
      <w:r w:rsidRPr="003A32EF">
        <w:rPr>
          <w:rFonts w:ascii="宋体" w:eastAsia="宋体" w:hAnsi="宋体" w:cs="宋体" w:hint="eastAsia"/>
          <w:color w:val="0000FF"/>
          <w:kern w:val="0"/>
          <w:sz w:val="32"/>
          <w:szCs w:val="32"/>
        </w:rPr>
        <w:t>www.cpta.com.cn</w:t>
      </w:r>
      <w:r w:rsidRPr="003A32EF">
        <w:rPr>
          <w:rFonts w:ascii="宋体" w:eastAsia="宋体" w:hAnsi="宋体" w:cs="宋体" w:hint="eastAsia"/>
          <w:color w:val="292929"/>
          <w:kern w:val="0"/>
          <w:sz w:val="32"/>
          <w:szCs w:val="32"/>
        </w:rPr>
        <w:t>）或报名登陆界面（</w:t>
      </w:r>
      <w:r w:rsidRPr="003A32EF">
        <w:rPr>
          <w:rFonts w:ascii="宋体" w:eastAsia="宋体" w:hAnsi="宋体" w:cs="宋体" w:hint="eastAsia"/>
          <w:color w:val="0000FF"/>
          <w:kern w:val="0"/>
          <w:sz w:val="32"/>
          <w:szCs w:val="32"/>
        </w:rPr>
        <w:t>zg.cpta.com.cn/examfront</w:t>
      </w:r>
      <w:r w:rsidRPr="003A32EF">
        <w:rPr>
          <w:rFonts w:ascii="宋体" w:eastAsia="宋体" w:hAnsi="宋体" w:cs="宋体" w:hint="eastAsia"/>
          <w:color w:val="292929"/>
          <w:kern w:val="0"/>
          <w:sz w:val="32"/>
          <w:szCs w:val="32"/>
        </w:rPr>
        <w:t>），按照网络提示上传照片、填写报考信息，完成报名。注：首次登</w:t>
      </w:r>
      <w:r w:rsidRPr="003A32EF">
        <w:rPr>
          <w:rFonts w:ascii="宋体" w:eastAsia="宋体" w:hAnsi="宋体" w:cs="宋体" w:hint="eastAsia"/>
          <w:color w:val="292929"/>
          <w:kern w:val="0"/>
          <w:sz w:val="32"/>
          <w:szCs w:val="32"/>
        </w:rPr>
        <w:lastRenderedPageBreak/>
        <w:t>陆全国专业技术人员资格考试报名服务平台的考生须先进行网络注册。</w:t>
      </w:r>
    </w:p>
    <w:p w:rsidR="003A32EF" w:rsidRPr="003A32EF" w:rsidRDefault="003A32EF" w:rsidP="003A32EF">
      <w:pPr>
        <w:widowControl/>
        <w:wordWrap w:val="0"/>
        <w:spacing w:line="384" w:lineRule="auto"/>
        <w:ind w:firstLine="640"/>
        <w:jc w:val="left"/>
        <w:rPr>
          <w:rFonts w:ascii="宋体" w:eastAsia="宋体" w:hAnsi="宋体" w:cs="宋体" w:hint="eastAsia"/>
          <w:color w:val="292929"/>
          <w:kern w:val="0"/>
          <w:szCs w:val="21"/>
        </w:rPr>
      </w:pPr>
      <w:r w:rsidRPr="003A32EF">
        <w:rPr>
          <w:rFonts w:ascii="宋体" w:eastAsia="宋体" w:hAnsi="宋体" w:cs="宋体" w:hint="eastAsia"/>
          <w:color w:val="292929"/>
          <w:kern w:val="0"/>
          <w:sz w:val="32"/>
          <w:szCs w:val="32"/>
        </w:rPr>
        <w:t>3、报名时，我省报考人员请选择“陕西省”考区。驻西安地区的中、省直单位报考人员应选择“省直”（考试）点，其他报考人员均按属地化管理原则，选择单位所在市或杨凌示范区为（考试）点</w:t>
      </w:r>
      <w:r w:rsidRPr="003A32EF">
        <w:rPr>
          <w:rFonts w:ascii="宋体" w:eastAsia="宋体" w:hAnsi="宋体" w:cs="宋体" w:hint="eastAsia"/>
          <w:b/>
          <w:bCs/>
          <w:color w:val="292929"/>
          <w:kern w:val="0"/>
          <w:sz w:val="32"/>
          <w:szCs w:val="32"/>
        </w:rPr>
        <w:t>。</w:t>
      </w:r>
      <w:r w:rsidRPr="003A32EF">
        <w:rPr>
          <w:rFonts w:ascii="宋体" w:eastAsia="宋体" w:hAnsi="宋体" w:cs="宋体" w:hint="eastAsia"/>
          <w:color w:val="292929"/>
          <w:kern w:val="0"/>
          <w:sz w:val="32"/>
          <w:szCs w:val="32"/>
        </w:rPr>
        <w:t>填报的基本信息确认无误且照片上传成功，上传照片审核通过后，下载打印《考试报名表》。</w:t>
      </w:r>
    </w:p>
    <w:p w:rsidR="003A32EF" w:rsidRPr="003A32EF" w:rsidRDefault="003A32EF" w:rsidP="003A32EF">
      <w:pPr>
        <w:widowControl/>
        <w:wordWrap w:val="0"/>
        <w:spacing w:line="384" w:lineRule="auto"/>
        <w:ind w:firstLine="640"/>
        <w:jc w:val="left"/>
        <w:rPr>
          <w:rFonts w:ascii="宋体" w:eastAsia="宋体" w:hAnsi="宋体" w:cs="宋体" w:hint="eastAsia"/>
          <w:color w:val="292929"/>
          <w:kern w:val="0"/>
          <w:szCs w:val="21"/>
        </w:rPr>
      </w:pPr>
      <w:r w:rsidRPr="003A32EF">
        <w:rPr>
          <w:rFonts w:ascii="宋体" w:eastAsia="宋体" w:hAnsi="宋体" w:cs="宋体" w:hint="eastAsia"/>
          <w:color w:val="292929"/>
          <w:kern w:val="0"/>
          <w:sz w:val="32"/>
          <w:szCs w:val="32"/>
        </w:rPr>
        <w:t>4、报考人员网上审核通过后，即可进行网上支付考试费用，缴费确认截止时间2015年1月15日22:00时前。考生登录网上报名系统，使用具有银联标识的银行卡（需提前开通网上支付功能）通过网上报名系统网上缴费功能支付考务费，缴费成功后，报名手续才算完成。</w:t>
      </w:r>
    </w:p>
    <w:p w:rsidR="003A32EF" w:rsidRPr="003A32EF" w:rsidRDefault="003A32EF" w:rsidP="003A32EF">
      <w:pPr>
        <w:widowControl/>
        <w:wordWrap w:val="0"/>
        <w:spacing w:line="384" w:lineRule="auto"/>
        <w:ind w:firstLine="640"/>
        <w:jc w:val="left"/>
        <w:rPr>
          <w:rFonts w:ascii="宋体" w:eastAsia="宋体" w:hAnsi="宋体" w:cs="宋体" w:hint="eastAsia"/>
          <w:color w:val="292929"/>
          <w:kern w:val="0"/>
          <w:szCs w:val="21"/>
        </w:rPr>
      </w:pPr>
      <w:r w:rsidRPr="003A32EF">
        <w:rPr>
          <w:rFonts w:ascii="宋体" w:eastAsia="宋体" w:hAnsi="宋体" w:cs="宋体" w:hint="eastAsia"/>
          <w:b/>
          <w:bCs/>
          <w:color w:val="292929"/>
          <w:kern w:val="0"/>
          <w:sz w:val="32"/>
          <w:szCs w:val="32"/>
        </w:rPr>
        <w:t>未在规定时间内缴费确认者视为放弃考试资格。</w:t>
      </w:r>
    </w:p>
    <w:p w:rsidR="003A32EF" w:rsidRPr="003A32EF" w:rsidRDefault="003A32EF" w:rsidP="003A32EF">
      <w:pPr>
        <w:widowControl/>
        <w:wordWrap w:val="0"/>
        <w:spacing w:line="384" w:lineRule="auto"/>
        <w:ind w:firstLine="640"/>
        <w:jc w:val="left"/>
        <w:rPr>
          <w:rFonts w:ascii="宋体" w:eastAsia="宋体" w:hAnsi="宋体" w:cs="宋体" w:hint="eastAsia"/>
          <w:color w:val="292929"/>
          <w:kern w:val="0"/>
          <w:szCs w:val="21"/>
        </w:rPr>
      </w:pPr>
      <w:r w:rsidRPr="003A32EF">
        <w:rPr>
          <w:rFonts w:ascii="宋体" w:eastAsia="宋体" w:hAnsi="宋体" w:cs="宋体" w:hint="eastAsia"/>
          <w:color w:val="292929"/>
          <w:kern w:val="0"/>
          <w:sz w:val="32"/>
          <w:szCs w:val="32"/>
        </w:rPr>
        <w:t>省人事考试中心地址：西安市西五路83号，联系电话： 029-87440575、87440576、87440577、87440578、87457210。</w:t>
      </w:r>
    </w:p>
    <w:p w:rsidR="003A32EF" w:rsidRPr="003A32EF" w:rsidRDefault="003A32EF" w:rsidP="003A32EF">
      <w:pPr>
        <w:widowControl/>
        <w:wordWrap w:val="0"/>
        <w:spacing w:line="384" w:lineRule="auto"/>
        <w:ind w:firstLine="640"/>
        <w:jc w:val="left"/>
        <w:rPr>
          <w:rFonts w:ascii="宋体" w:eastAsia="宋体" w:hAnsi="宋体" w:cs="宋体" w:hint="eastAsia"/>
          <w:color w:val="292929"/>
          <w:kern w:val="0"/>
          <w:szCs w:val="21"/>
        </w:rPr>
      </w:pPr>
      <w:r w:rsidRPr="003A32EF">
        <w:rPr>
          <w:rFonts w:ascii="宋体" w:eastAsia="宋体" w:hAnsi="宋体" w:cs="宋体" w:hint="eastAsia"/>
          <w:color w:val="292929"/>
          <w:kern w:val="0"/>
          <w:sz w:val="32"/>
          <w:szCs w:val="32"/>
        </w:rPr>
        <w:t>各地市考试机构联系电话：铜川市人事考试中心0919-3185690;宝鸡市人事培训考试中心0917-3902263；咸阳市人事局职改办029-33210880；渭南市人社局考试中心0913-2363139；汉中市人事考试中心0916-2626198；安康市人事考试管理中心0915-3282005；商洛市人事考试中心0914-2318307；延安市职称考试中心0911-8800650；榆林市人事培训</w:t>
      </w:r>
      <w:r w:rsidRPr="003A32EF">
        <w:rPr>
          <w:rFonts w:ascii="宋体" w:eastAsia="宋体" w:hAnsi="宋体" w:cs="宋体" w:hint="eastAsia"/>
          <w:color w:val="292929"/>
          <w:kern w:val="0"/>
          <w:sz w:val="32"/>
          <w:szCs w:val="32"/>
        </w:rPr>
        <w:lastRenderedPageBreak/>
        <w:t>考试管理中心0912-3528599；杨凌示范区人事考试中心029-87036260。</w:t>
      </w:r>
    </w:p>
    <w:p w:rsidR="003A32EF" w:rsidRPr="003A32EF" w:rsidRDefault="003A32EF" w:rsidP="003A32EF">
      <w:pPr>
        <w:widowControl/>
        <w:wordWrap w:val="0"/>
        <w:spacing w:line="384" w:lineRule="auto"/>
        <w:ind w:firstLine="600"/>
        <w:jc w:val="left"/>
        <w:rPr>
          <w:rFonts w:ascii="宋体" w:eastAsia="宋体" w:hAnsi="宋体" w:cs="宋体" w:hint="eastAsia"/>
          <w:color w:val="292929"/>
          <w:kern w:val="0"/>
          <w:szCs w:val="21"/>
        </w:rPr>
      </w:pPr>
      <w:r w:rsidRPr="003A32EF">
        <w:rPr>
          <w:rFonts w:ascii="宋体" w:eastAsia="宋体" w:hAnsi="宋体" w:cs="宋体" w:hint="eastAsia"/>
          <w:b/>
          <w:bCs/>
          <w:color w:val="292929"/>
          <w:kern w:val="0"/>
          <w:sz w:val="30"/>
          <w:szCs w:val="30"/>
        </w:rPr>
        <w:t>三、考试收费</w:t>
      </w:r>
    </w:p>
    <w:p w:rsidR="003A32EF" w:rsidRPr="003A32EF" w:rsidRDefault="003A32EF" w:rsidP="003A32EF">
      <w:pPr>
        <w:widowControl/>
        <w:wordWrap w:val="0"/>
        <w:spacing w:line="384" w:lineRule="auto"/>
        <w:ind w:firstLine="640"/>
        <w:jc w:val="left"/>
        <w:rPr>
          <w:rFonts w:ascii="宋体" w:eastAsia="宋体" w:hAnsi="宋体" w:cs="宋体" w:hint="eastAsia"/>
          <w:color w:val="292929"/>
          <w:kern w:val="0"/>
          <w:szCs w:val="21"/>
        </w:rPr>
      </w:pPr>
      <w:r w:rsidRPr="003A32EF">
        <w:rPr>
          <w:rFonts w:ascii="宋体" w:eastAsia="宋体" w:hAnsi="宋体" w:cs="宋体" w:hint="eastAsia"/>
          <w:color w:val="292929"/>
          <w:kern w:val="0"/>
          <w:sz w:val="32"/>
          <w:szCs w:val="32"/>
        </w:rPr>
        <w:t>考试费用按省物价局、省财政厅陕价费调发〔2000〕139号文件批准的每人45元标准收取。</w:t>
      </w:r>
    </w:p>
    <w:p w:rsidR="003A32EF" w:rsidRPr="003A32EF" w:rsidRDefault="003A32EF" w:rsidP="003A32EF">
      <w:pPr>
        <w:widowControl/>
        <w:wordWrap w:val="0"/>
        <w:spacing w:line="384" w:lineRule="auto"/>
        <w:ind w:firstLine="640"/>
        <w:jc w:val="left"/>
        <w:rPr>
          <w:rFonts w:ascii="宋体" w:eastAsia="宋体" w:hAnsi="宋体" w:cs="宋体" w:hint="eastAsia"/>
          <w:color w:val="292929"/>
          <w:kern w:val="0"/>
          <w:szCs w:val="21"/>
        </w:rPr>
      </w:pPr>
      <w:r w:rsidRPr="003A32EF">
        <w:rPr>
          <w:rFonts w:ascii="宋体" w:eastAsia="宋体" w:hAnsi="宋体" w:cs="宋体" w:hint="eastAsia"/>
          <w:b/>
          <w:bCs/>
          <w:color w:val="292929"/>
          <w:kern w:val="0"/>
          <w:sz w:val="32"/>
          <w:szCs w:val="32"/>
        </w:rPr>
        <w:t>四、有关事项说明</w:t>
      </w:r>
    </w:p>
    <w:p w:rsidR="003A32EF" w:rsidRPr="003A32EF" w:rsidRDefault="003A32EF" w:rsidP="003A32EF">
      <w:pPr>
        <w:widowControl/>
        <w:wordWrap w:val="0"/>
        <w:spacing w:line="384" w:lineRule="auto"/>
        <w:ind w:firstLine="640"/>
        <w:jc w:val="left"/>
        <w:rPr>
          <w:rFonts w:ascii="宋体" w:eastAsia="宋体" w:hAnsi="宋体" w:cs="宋体" w:hint="eastAsia"/>
          <w:color w:val="292929"/>
          <w:kern w:val="0"/>
          <w:szCs w:val="21"/>
        </w:rPr>
      </w:pPr>
      <w:r w:rsidRPr="003A32EF">
        <w:rPr>
          <w:rFonts w:ascii="宋体" w:eastAsia="宋体" w:hAnsi="宋体" w:cs="宋体" w:hint="eastAsia"/>
          <w:color w:val="292929"/>
          <w:kern w:val="0"/>
          <w:sz w:val="32"/>
          <w:szCs w:val="32"/>
        </w:rPr>
        <w:t>1、职称外语考试设6个语种，每个语种分为A、B、C 三个级别，其中英语各级别分为综合、理工、卫生3个专业，其他语种不分设专业。凡依据专业技术职务条例受聘担任相应专业技术职务的人员，除符合陕人发〔2007〕52号通知规定的免试条件（附件2）外，均应按照人事部人发〔1998〕54号规定的《职称外语考试等级划分和适用范围》（附件3），报名参加相应语种、级别的外语水平考试。</w:t>
      </w:r>
    </w:p>
    <w:p w:rsidR="003A32EF" w:rsidRPr="003A32EF" w:rsidRDefault="003A32EF" w:rsidP="003A32EF">
      <w:pPr>
        <w:widowControl/>
        <w:wordWrap w:val="0"/>
        <w:spacing w:line="384" w:lineRule="auto"/>
        <w:ind w:firstLine="640"/>
        <w:jc w:val="left"/>
        <w:rPr>
          <w:rFonts w:ascii="宋体" w:eastAsia="宋体" w:hAnsi="宋体" w:cs="宋体" w:hint="eastAsia"/>
          <w:color w:val="292929"/>
          <w:kern w:val="0"/>
          <w:szCs w:val="21"/>
        </w:rPr>
      </w:pPr>
      <w:r w:rsidRPr="003A32EF">
        <w:rPr>
          <w:rFonts w:ascii="宋体" w:eastAsia="宋体" w:hAnsi="宋体" w:cs="宋体" w:hint="eastAsia"/>
          <w:color w:val="292929"/>
          <w:kern w:val="0"/>
          <w:sz w:val="32"/>
          <w:szCs w:val="32"/>
        </w:rPr>
        <w:t>2、各级别、专业的试卷全部为客观题，在答题卡上作答。</w:t>
      </w:r>
      <w:r w:rsidRPr="003A32EF">
        <w:rPr>
          <w:rFonts w:ascii="宋体" w:eastAsia="宋体" w:hAnsi="宋体" w:cs="宋体" w:hint="eastAsia"/>
          <w:b/>
          <w:bCs/>
          <w:color w:val="292929"/>
          <w:kern w:val="0"/>
          <w:sz w:val="32"/>
          <w:szCs w:val="32"/>
        </w:rPr>
        <w:t>提醒考生应考时认真阅读“应考人员注意事项”，按要求填涂信息点。</w:t>
      </w:r>
    </w:p>
    <w:p w:rsidR="003A32EF" w:rsidRPr="003A32EF" w:rsidRDefault="003A32EF" w:rsidP="003A32EF">
      <w:pPr>
        <w:widowControl/>
        <w:wordWrap w:val="0"/>
        <w:spacing w:line="384" w:lineRule="auto"/>
        <w:ind w:firstLine="640"/>
        <w:jc w:val="left"/>
        <w:rPr>
          <w:rFonts w:ascii="宋体" w:eastAsia="宋体" w:hAnsi="宋体" w:cs="宋体" w:hint="eastAsia"/>
          <w:color w:val="292929"/>
          <w:kern w:val="0"/>
          <w:szCs w:val="21"/>
        </w:rPr>
      </w:pPr>
      <w:r w:rsidRPr="003A32EF">
        <w:rPr>
          <w:rFonts w:ascii="宋体" w:eastAsia="宋体" w:hAnsi="宋体" w:cs="宋体" w:hint="eastAsia"/>
          <w:color w:val="292929"/>
          <w:kern w:val="0"/>
          <w:sz w:val="32"/>
          <w:szCs w:val="32"/>
        </w:rPr>
        <w:t>3、应试人员参加考试时，须持本人身份证和准考证，可携带一本正式出版的通用外语词典（不得带电子词典以及专门为职称外语考试编写的词典）、2B铅笔、橡皮、黑色墨水笔，其他物品不得带入考场。</w:t>
      </w:r>
    </w:p>
    <w:p w:rsidR="003A32EF" w:rsidRPr="003A32EF" w:rsidRDefault="003A32EF" w:rsidP="003A32EF">
      <w:pPr>
        <w:widowControl/>
        <w:wordWrap w:val="0"/>
        <w:spacing w:line="384" w:lineRule="auto"/>
        <w:ind w:firstLine="640"/>
        <w:jc w:val="left"/>
        <w:rPr>
          <w:rFonts w:ascii="宋体" w:eastAsia="宋体" w:hAnsi="宋体" w:cs="宋体" w:hint="eastAsia"/>
          <w:color w:val="292929"/>
          <w:kern w:val="0"/>
          <w:szCs w:val="21"/>
        </w:rPr>
      </w:pPr>
      <w:r w:rsidRPr="003A32EF">
        <w:rPr>
          <w:rFonts w:ascii="宋体" w:eastAsia="宋体" w:hAnsi="宋体" w:cs="宋体" w:hint="eastAsia"/>
          <w:color w:val="292929"/>
          <w:kern w:val="0"/>
          <w:sz w:val="32"/>
          <w:szCs w:val="32"/>
        </w:rPr>
        <w:lastRenderedPageBreak/>
        <w:t>4、考生可于2015年3月16日至25日登陆中国人事考试网（</w:t>
      </w:r>
      <w:hyperlink r:id="rId6" w:history="1">
        <w:r w:rsidRPr="003A32EF">
          <w:rPr>
            <w:rFonts w:ascii="宋体" w:eastAsia="宋体" w:hAnsi="宋体" w:cs="宋体" w:hint="eastAsia"/>
            <w:color w:val="0000FF"/>
            <w:kern w:val="0"/>
            <w:sz w:val="32"/>
          </w:rPr>
          <w:t>www.cpta.com.cn</w:t>
        </w:r>
        <w:r w:rsidRPr="003A32EF">
          <w:rPr>
            <w:rFonts w:ascii="宋体" w:eastAsia="宋体" w:hAnsi="宋体" w:cs="宋体" w:hint="eastAsia"/>
            <w:color w:val="292929"/>
            <w:kern w:val="0"/>
            <w:sz w:val="32"/>
          </w:rPr>
          <w:t>）自行下载打印准考证，并按准考证中规定的时间、地点参加考试。</w:t>
        </w:r>
      </w:hyperlink>
    </w:p>
    <w:p w:rsidR="003A32EF" w:rsidRPr="003A32EF" w:rsidRDefault="003A32EF" w:rsidP="003A32EF">
      <w:pPr>
        <w:widowControl/>
        <w:wordWrap w:val="0"/>
        <w:spacing w:line="384" w:lineRule="auto"/>
        <w:ind w:firstLine="640"/>
        <w:jc w:val="left"/>
        <w:rPr>
          <w:rFonts w:ascii="宋体" w:eastAsia="宋体" w:hAnsi="宋体" w:cs="宋体" w:hint="eastAsia"/>
          <w:color w:val="292929"/>
          <w:kern w:val="0"/>
          <w:szCs w:val="21"/>
        </w:rPr>
      </w:pPr>
      <w:r w:rsidRPr="003A32EF">
        <w:rPr>
          <w:rFonts w:ascii="宋体" w:eastAsia="宋体" w:hAnsi="宋体" w:cs="宋体" w:hint="eastAsia"/>
          <w:color w:val="292929"/>
          <w:kern w:val="0"/>
          <w:sz w:val="32"/>
          <w:szCs w:val="32"/>
        </w:rPr>
        <w:t>5、按照《关于规范专业技术人员资格考试雷同试卷认定和处理的通知》（人考中心函〔2012〕25号）的要求，考试结束后还将对雷同试卷进行认定和处理。</w:t>
      </w:r>
    </w:p>
    <w:p w:rsidR="003A32EF" w:rsidRPr="003A32EF" w:rsidRDefault="003A32EF" w:rsidP="003A32EF">
      <w:pPr>
        <w:widowControl/>
        <w:wordWrap w:val="0"/>
        <w:spacing w:line="384" w:lineRule="auto"/>
        <w:ind w:firstLine="640"/>
        <w:jc w:val="left"/>
        <w:rPr>
          <w:rFonts w:ascii="宋体" w:eastAsia="宋体" w:hAnsi="宋体" w:cs="宋体" w:hint="eastAsia"/>
          <w:color w:val="292929"/>
          <w:kern w:val="0"/>
          <w:szCs w:val="21"/>
        </w:rPr>
      </w:pPr>
      <w:r w:rsidRPr="003A32EF">
        <w:rPr>
          <w:rFonts w:ascii="宋体" w:eastAsia="宋体" w:hAnsi="宋体" w:cs="宋体" w:hint="eastAsia"/>
          <w:color w:val="292929"/>
          <w:kern w:val="0"/>
          <w:sz w:val="32"/>
          <w:szCs w:val="32"/>
        </w:rPr>
        <w:t>6、考试合格考生待发成绩通知书时，一经发现弄虚作假，将按违纪考生处理。</w:t>
      </w:r>
    </w:p>
    <w:p w:rsidR="003A32EF" w:rsidRPr="003A32EF" w:rsidRDefault="003A32EF" w:rsidP="003A32EF">
      <w:pPr>
        <w:widowControl/>
        <w:wordWrap w:val="0"/>
        <w:spacing w:line="384" w:lineRule="auto"/>
        <w:ind w:firstLine="640"/>
        <w:jc w:val="left"/>
        <w:rPr>
          <w:rFonts w:ascii="宋体" w:eastAsia="宋体" w:hAnsi="宋体" w:cs="宋体" w:hint="eastAsia"/>
          <w:color w:val="292929"/>
          <w:kern w:val="0"/>
          <w:szCs w:val="21"/>
        </w:rPr>
      </w:pPr>
      <w:r w:rsidRPr="003A32EF">
        <w:rPr>
          <w:rFonts w:ascii="宋体" w:eastAsia="宋体" w:hAnsi="宋体" w:cs="宋体" w:hint="eastAsia"/>
          <w:color w:val="292929"/>
          <w:kern w:val="0"/>
          <w:sz w:val="32"/>
          <w:szCs w:val="32"/>
        </w:rPr>
        <w:t>7、完成报名的考生即可在所报名地人事考试机构领取发票，领取发票截止时间为2015年3月27日17:00时前。</w:t>
      </w:r>
    </w:p>
    <w:p w:rsidR="003A32EF" w:rsidRPr="003A32EF" w:rsidRDefault="003A32EF" w:rsidP="003A32EF">
      <w:pPr>
        <w:widowControl/>
        <w:wordWrap w:val="0"/>
        <w:spacing w:line="384" w:lineRule="auto"/>
        <w:ind w:firstLine="640"/>
        <w:jc w:val="left"/>
        <w:rPr>
          <w:rFonts w:ascii="宋体" w:eastAsia="宋体" w:hAnsi="宋体" w:cs="宋体" w:hint="eastAsia"/>
          <w:color w:val="292929"/>
          <w:kern w:val="0"/>
          <w:szCs w:val="21"/>
        </w:rPr>
      </w:pPr>
      <w:r w:rsidRPr="003A32EF">
        <w:rPr>
          <w:rFonts w:ascii="宋体" w:eastAsia="宋体" w:hAnsi="宋体" w:cs="宋体" w:hint="eastAsia"/>
          <w:color w:val="292929"/>
          <w:kern w:val="0"/>
          <w:sz w:val="32"/>
          <w:szCs w:val="32"/>
        </w:rPr>
        <w:t>8、</w:t>
      </w:r>
      <w:r w:rsidRPr="003A32EF">
        <w:rPr>
          <w:rFonts w:ascii="宋体" w:eastAsia="宋体" w:hAnsi="宋体" w:cs="宋体" w:hint="eastAsia"/>
          <w:b/>
          <w:bCs/>
          <w:color w:val="292929"/>
          <w:kern w:val="0"/>
          <w:sz w:val="32"/>
          <w:szCs w:val="32"/>
        </w:rPr>
        <w:t>2015年度职称外语考试用书的征订工作另行通知。</w:t>
      </w:r>
    </w:p>
    <w:p w:rsidR="003A32EF" w:rsidRPr="003A32EF" w:rsidRDefault="003A32EF" w:rsidP="003A32EF">
      <w:pPr>
        <w:widowControl/>
        <w:wordWrap w:val="0"/>
        <w:spacing w:line="384" w:lineRule="auto"/>
        <w:ind w:hanging="179"/>
        <w:jc w:val="left"/>
        <w:rPr>
          <w:rFonts w:ascii="宋体" w:eastAsia="宋体" w:hAnsi="宋体" w:cs="宋体" w:hint="eastAsia"/>
          <w:color w:val="292929"/>
          <w:kern w:val="0"/>
          <w:szCs w:val="21"/>
        </w:rPr>
      </w:pPr>
      <w:r w:rsidRPr="003A32EF">
        <w:rPr>
          <w:rFonts w:ascii="宋体" w:eastAsia="宋体" w:hAnsi="宋体" w:cs="宋体" w:hint="eastAsia"/>
          <w:color w:val="292929"/>
          <w:kern w:val="0"/>
          <w:szCs w:val="21"/>
        </w:rPr>
        <w:t> </w:t>
      </w:r>
      <w:r w:rsidRPr="003A32EF">
        <w:rPr>
          <w:rFonts w:ascii="宋体" w:eastAsia="宋体" w:hAnsi="宋体" w:cs="宋体" w:hint="eastAsia"/>
          <w:color w:val="292929"/>
          <w:kern w:val="0"/>
          <w:sz w:val="32"/>
          <w:szCs w:val="32"/>
        </w:rPr>
        <w:t>    职称外语等级考试政策性强，涉及面广，影响大，受到社会的普遍关注。各市、区人事考试机构一定要认真按照有关规定要求，加大宣传力度，做好各环节考务工作，严格管理，规范操作，严肃考风考纪，确保职称外语等级考试工作顺利进行。</w:t>
      </w:r>
    </w:p>
    <w:p w:rsidR="003A32EF" w:rsidRPr="003A32EF" w:rsidRDefault="003A32EF" w:rsidP="003A32EF">
      <w:pPr>
        <w:widowControl/>
        <w:wordWrap w:val="0"/>
        <w:spacing w:line="384" w:lineRule="auto"/>
        <w:ind w:firstLine="640"/>
        <w:jc w:val="left"/>
        <w:rPr>
          <w:rFonts w:ascii="宋体" w:eastAsia="宋体" w:hAnsi="宋体" w:cs="宋体" w:hint="eastAsia"/>
          <w:color w:val="292929"/>
          <w:kern w:val="0"/>
          <w:szCs w:val="21"/>
        </w:rPr>
      </w:pPr>
      <w:r w:rsidRPr="003A32EF">
        <w:rPr>
          <w:rFonts w:ascii="宋体" w:eastAsia="宋体" w:hAnsi="宋体" w:cs="宋体" w:hint="eastAsia"/>
          <w:color w:val="292929"/>
          <w:kern w:val="0"/>
          <w:sz w:val="32"/>
          <w:szCs w:val="32"/>
        </w:rPr>
        <w:t>各市、区人事考试中心（考试机构）务必于2015年1月23日前上报试卷预订单（附件4），以便及时汇总上报人社部人事考试中心；考试数据于2015年3月1日前上传报省人事考试中心。</w:t>
      </w:r>
    </w:p>
    <w:p w:rsidR="003A32EF" w:rsidRPr="003A32EF" w:rsidRDefault="003A32EF" w:rsidP="003A32EF">
      <w:pPr>
        <w:widowControl/>
        <w:wordWrap w:val="0"/>
        <w:spacing w:line="384" w:lineRule="auto"/>
        <w:ind w:firstLine="640"/>
        <w:jc w:val="left"/>
        <w:rPr>
          <w:rFonts w:ascii="宋体" w:eastAsia="宋体" w:hAnsi="宋体" w:cs="宋体" w:hint="eastAsia"/>
          <w:color w:val="292929"/>
          <w:kern w:val="0"/>
          <w:szCs w:val="21"/>
        </w:rPr>
      </w:pPr>
      <w:r w:rsidRPr="003A32EF">
        <w:rPr>
          <w:rFonts w:ascii="宋体" w:eastAsia="宋体" w:hAnsi="宋体" w:cs="宋体" w:hint="eastAsia"/>
          <w:color w:val="292929"/>
          <w:kern w:val="0"/>
          <w:szCs w:val="21"/>
        </w:rPr>
        <w:t> </w:t>
      </w:r>
    </w:p>
    <w:p w:rsidR="003A32EF" w:rsidRPr="003A32EF" w:rsidRDefault="003A32EF" w:rsidP="003A32EF">
      <w:pPr>
        <w:widowControl/>
        <w:wordWrap w:val="0"/>
        <w:spacing w:line="384" w:lineRule="auto"/>
        <w:ind w:firstLine="640"/>
        <w:jc w:val="left"/>
        <w:rPr>
          <w:rFonts w:ascii="宋体" w:eastAsia="宋体" w:hAnsi="宋体" w:cs="宋体" w:hint="eastAsia"/>
          <w:color w:val="292929"/>
          <w:kern w:val="0"/>
          <w:szCs w:val="21"/>
        </w:rPr>
      </w:pPr>
      <w:r w:rsidRPr="003A32EF">
        <w:rPr>
          <w:rFonts w:ascii="宋体" w:eastAsia="宋体" w:hAnsi="宋体" w:cs="宋体" w:hint="eastAsia"/>
          <w:color w:val="292929"/>
          <w:kern w:val="0"/>
          <w:sz w:val="32"/>
          <w:szCs w:val="32"/>
        </w:rPr>
        <w:lastRenderedPageBreak/>
        <w:t>附件</w:t>
      </w:r>
      <w:r w:rsidRPr="003A32EF">
        <w:rPr>
          <w:rFonts w:ascii="宋体" w:eastAsia="宋体" w:hAnsi="宋体" w:cs="宋体" w:hint="eastAsia"/>
          <w:b/>
          <w:bCs/>
          <w:color w:val="292929"/>
          <w:kern w:val="0"/>
          <w:sz w:val="32"/>
          <w:szCs w:val="32"/>
        </w:rPr>
        <w:t>：</w:t>
      </w:r>
      <w:r w:rsidRPr="003A32EF">
        <w:rPr>
          <w:rFonts w:ascii="宋体" w:eastAsia="宋体" w:hAnsi="宋体" w:cs="宋体" w:hint="eastAsia"/>
          <w:color w:val="292929"/>
          <w:kern w:val="0"/>
          <w:sz w:val="32"/>
          <w:szCs w:val="32"/>
        </w:rPr>
        <w:t>1．职称外语考试类别、级别、专业及科目代码表</w:t>
      </w:r>
    </w:p>
    <w:p w:rsidR="003A32EF" w:rsidRPr="003A32EF" w:rsidRDefault="003A32EF" w:rsidP="003A32EF">
      <w:pPr>
        <w:widowControl/>
        <w:wordWrap w:val="0"/>
        <w:spacing w:line="384" w:lineRule="auto"/>
        <w:ind w:firstLine="1600"/>
        <w:jc w:val="left"/>
        <w:rPr>
          <w:rFonts w:ascii="宋体" w:eastAsia="宋体" w:hAnsi="宋体" w:cs="宋体" w:hint="eastAsia"/>
          <w:color w:val="292929"/>
          <w:kern w:val="0"/>
          <w:szCs w:val="21"/>
        </w:rPr>
      </w:pPr>
      <w:r w:rsidRPr="003A32EF">
        <w:rPr>
          <w:rFonts w:ascii="宋体" w:eastAsia="宋体" w:hAnsi="宋体" w:cs="宋体" w:hint="eastAsia"/>
          <w:color w:val="292929"/>
          <w:kern w:val="0"/>
          <w:sz w:val="32"/>
          <w:szCs w:val="32"/>
        </w:rPr>
        <w:t>2．专业技术人员免试外语条件</w:t>
      </w:r>
    </w:p>
    <w:p w:rsidR="003A32EF" w:rsidRPr="003A32EF" w:rsidRDefault="003A32EF" w:rsidP="003A32EF">
      <w:pPr>
        <w:widowControl/>
        <w:wordWrap w:val="0"/>
        <w:spacing w:line="384" w:lineRule="auto"/>
        <w:ind w:firstLine="1600"/>
        <w:jc w:val="left"/>
        <w:rPr>
          <w:rFonts w:ascii="宋体" w:eastAsia="宋体" w:hAnsi="宋体" w:cs="宋体" w:hint="eastAsia"/>
          <w:color w:val="292929"/>
          <w:kern w:val="0"/>
          <w:szCs w:val="21"/>
        </w:rPr>
      </w:pPr>
      <w:r w:rsidRPr="003A32EF">
        <w:rPr>
          <w:rFonts w:ascii="宋体" w:eastAsia="宋体" w:hAnsi="宋体" w:cs="宋体" w:hint="eastAsia"/>
          <w:color w:val="292929"/>
          <w:kern w:val="0"/>
          <w:sz w:val="32"/>
          <w:szCs w:val="32"/>
        </w:rPr>
        <w:t>3．职称外语考试等级划分和适用范围</w:t>
      </w:r>
    </w:p>
    <w:p w:rsidR="003A32EF" w:rsidRPr="003A32EF" w:rsidRDefault="003A32EF" w:rsidP="003A32EF">
      <w:pPr>
        <w:widowControl/>
        <w:wordWrap w:val="0"/>
        <w:spacing w:line="384" w:lineRule="auto"/>
        <w:ind w:firstLine="1600"/>
        <w:jc w:val="left"/>
        <w:rPr>
          <w:rFonts w:ascii="宋体" w:eastAsia="宋体" w:hAnsi="宋体" w:cs="宋体" w:hint="eastAsia"/>
          <w:color w:val="292929"/>
          <w:kern w:val="0"/>
          <w:szCs w:val="21"/>
        </w:rPr>
      </w:pPr>
      <w:r w:rsidRPr="003A32EF">
        <w:rPr>
          <w:rFonts w:ascii="宋体" w:eastAsia="宋体" w:hAnsi="宋体" w:cs="宋体" w:hint="eastAsia"/>
          <w:color w:val="292929"/>
          <w:kern w:val="0"/>
          <w:sz w:val="32"/>
          <w:szCs w:val="32"/>
        </w:rPr>
        <w:t>4．职称外语等级统一考试试卷预订单</w:t>
      </w:r>
    </w:p>
    <w:p w:rsidR="003A32EF" w:rsidRPr="003A32EF" w:rsidRDefault="003A32EF" w:rsidP="003A32EF">
      <w:pPr>
        <w:widowControl/>
        <w:wordWrap w:val="0"/>
        <w:spacing w:line="384" w:lineRule="auto"/>
        <w:jc w:val="left"/>
        <w:rPr>
          <w:rFonts w:ascii="宋体" w:eastAsia="宋体" w:hAnsi="宋体" w:cs="宋体" w:hint="eastAsia"/>
          <w:color w:val="292929"/>
          <w:kern w:val="0"/>
          <w:szCs w:val="21"/>
        </w:rPr>
      </w:pPr>
      <w:r w:rsidRPr="003A32EF">
        <w:rPr>
          <w:rFonts w:ascii="宋体" w:eastAsia="宋体" w:hAnsi="宋体" w:cs="宋体" w:hint="eastAsia"/>
          <w:color w:val="292929"/>
          <w:kern w:val="0"/>
          <w:szCs w:val="21"/>
        </w:rPr>
        <w:t> </w:t>
      </w:r>
    </w:p>
    <w:p w:rsidR="003A32EF" w:rsidRPr="003A32EF" w:rsidRDefault="003A32EF" w:rsidP="003A32EF">
      <w:pPr>
        <w:widowControl/>
        <w:wordWrap w:val="0"/>
        <w:spacing w:line="384" w:lineRule="auto"/>
        <w:ind w:firstLine="4160"/>
        <w:jc w:val="left"/>
        <w:rPr>
          <w:rFonts w:ascii="宋体" w:eastAsia="宋体" w:hAnsi="宋体" w:cs="宋体" w:hint="eastAsia"/>
          <w:color w:val="292929"/>
          <w:kern w:val="0"/>
          <w:szCs w:val="21"/>
        </w:rPr>
      </w:pPr>
      <w:r w:rsidRPr="003A32EF">
        <w:rPr>
          <w:rFonts w:ascii="宋体" w:eastAsia="宋体" w:hAnsi="宋体" w:cs="宋体" w:hint="eastAsia"/>
          <w:color w:val="292929"/>
          <w:kern w:val="0"/>
          <w:sz w:val="32"/>
          <w:szCs w:val="32"/>
        </w:rPr>
        <w:t>陕西省人事考试中心</w:t>
      </w:r>
    </w:p>
    <w:p w:rsidR="003A32EF" w:rsidRDefault="003A32EF" w:rsidP="003A32EF">
      <w:pPr>
        <w:widowControl/>
        <w:wordWrap w:val="0"/>
        <w:spacing w:line="384" w:lineRule="auto"/>
        <w:ind w:firstLine="4320"/>
        <w:jc w:val="left"/>
        <w:rPr>
          <w:rFonts w:ascii="宋体" w:eastAsia="宋体" w:hAnsi="宋体" w:cs="宋体" w:hint="eastAsia"/>
          <w:color w:val="292929"/>
          <w:kern w:val="0"/>
          <w:sz w:val="32"/>
          <w:szCs w:val="32"/>
        </w:rPr>
      </w:pPr>
      <w:r w:rsidRPr="003A32EF">
        <w:rPr>
          <w:rFonts w:ascii="宋体" w:eastAsia="宋体" w:hAnsi="宋体" w:cs="宋体" w:hint="eastAsia"/>
          <w:color w:val="292929"/>
          <w:kern w:val="0"/>
          <w:sz w:val="32"/>
          <w:szCs w:val="32"/>
        </w:rPr>
        <w:t>2014年11月25日</w:t>
      </w:r>
    </w:p>
    <w:p w:rsidR="003A32EF" w:rsidRPr="003A32EF" w:rsidRDefault="003A32EF" w:rsidP="003A32EF">
      <w:pPr>
        <w:widowControl/>
        <w:wordWrap w:val="0"/>
        <w:spacing w:line="460" w:lineRule="atLeast"/>
        <w:jc w:val="left"/>
        <w:rPr>
          <w:rFonts w:ascii="宋体" w:eastAsia="宋体" w:hAnsi="宋体" w:cs="宋体" w:hint="eastAsia"/>
          <w:color w:val="292929"/>
          <w:kern w:val="0"/>
          <w:szCs w:val="21"/>
        </w:rPr>
      </w:pPr>
      <w:r w:rsidRPr="003A32EF">
        <w:rPr>
          <w:rFonts w:ascii="宋体" w:eastAsia="宋体" w:hAnsi="宋体" w:cs="宋体" w:hint="eastAsia"/>
          <w:b/>
          <w:bCs/>
          <w:color w:val="292929"/>
          <w:kern w:val="0"/>
          <w:sz w:val="32"/>
          <w:szCs w:val="32"/>
        </w:rPr>
        <w:t>附件1</w:t>
      </w:r>
    </w:p>
    <w:p w:rsidR="003A32EF" w:rsidRPr="003A32EF" w:rsidRDefault="003A32EF" w:rsidP="003A32EF">
      <w:pPr>
        <w:widowControl/>
        <w:wordWrap w:val="0"/>
        <w:spacing w:line="460" w:lineRule="atLeast"/>
        <w:jc w:val="center"/>
        <w:rPr>
          <w:rFonts w:ascii="宋体" w:eastAsia="宋体" w:hAnsi="宋体" w:cs="宋体" w:hint="eastAsia"/>
          <w:color w:val="292929"/>
          <w:kern w:val="0"/>
          <w:szCs w:val="21"/>
        </w:rPr>
      </w:pPr>
      <w:r w:rsidRPr="003A32EF">
        <w:rPr>
          <w:rFonts w:ascii="宋体" w:eastAsia="宋体" w:hAnsi="宋体" w:cs="宋体" w:hint="eastAsia"/>
          <w:b/>
          <w:bCs/>
          <w:color w:val="292929"/>
          <w:kern w:val="0"/>
          <w:sz w:val="36"/>
          <w:szCs w:val="36"/>
        </w:rPr>
        <w:t>职称外语考试类别、级别、专业及科目代码表</w:t>
      </w:r>
    </w:p>
    <w:p w:rsidR="003A32EF" w:rsidRPr="003A32EF" w:rsidRDefault="003A32EF" w:rsidP="003A32EF">
      <w:pPr>
        <w:widowControl/>
        <w:wordWrap w:val="0"/>
        <w:spacing w:line="460" w:lineRule="atLeast"/>
        <w:jc w:val="center"/>
        <w:rPr>
          <w:rFonts w:ascii="宋体" w:eastAsia="宋体" w:hAnsi="宋体" w:cs="宋体" w:hint="eastAsia"/>
          <w:color w:val="292929"/>
          <w:kern w:val="0"/>
          <w:szCs w:val="21"/>
        </w:rPr>
      </w:pPr>
      <w:r w:rsidRPr="003A32EF">
        <w:rPr>
          <w:rFonts w:ascii="宋体" w:eastAsia="宋体" w:hAnsi="宋体" w:cs="宋体" w:hint="eastAsia"/>
          <w:color w:val="292929"/>
          <w:kern w:val="0"/>
          <w:szCs w:val="21"/>
        </w:rPr>
        <w:t> </w:t>
      </w:r>
    </w:p>
    <w:tbl>
      <w:tblPr>
        <w:tblW w:w="8928" w:type="dxa"/>
        <w:tblLook w:val="04A0"/>
      </w:tblPr>
      <w:tblGrid>
        <w:gridCol w:w="1224"/>
        <w:gridCol w:w="1224"/>
        <w:gridCol w:w="3037"/>
        <w:gridCol w:w="3443"/>
      </w:tblGrid>
      <w:tr w:rsidR="003A32EF" w:rsidRPr="003A32EF" w:rsidTr="003A32EF">
        <w:tc>
          <w:tcPr>
            <w:tcW w:w="1224" w:type="dxa"/>
            <w:tcBorders>
              <w:top w:val="single" w:sz="4" w:space="0" w:color="000000"/>
              <w:left w:val="single" w:sz="4" w:space="0" w:color="000000"/>
              <w:bottom w:val="single" w:sz="4" w:space="0" w:color="000000"/>
              <w:right w:val="single" w:sz="4" w:space="0" w:color="000000"/>
            </w:tcBorders>
            <w:hideMark/>
          </w:tcPr>
          <w:p w:rsidR="003A32EF" w:rsidRPr="003A32EF" w:rsidRDefault="003A32EF" w:rsidP="003A32EF">
            <w:pPr>
              <w:widowControl/>
              <w:wordWrap w:val="0"/>
              <w:spacing w:line="460" w:lineRule="atLeast"/>
              <w:jc w:val="center"/>
              <w:rPr>
                <w:rFonts w:ascii="宋体" w:eastAsia="宋体" w:hAnsi="宋体" w:cs="宋体"/>
                <w:color w:val="292929"/>
                <w:kern w:val="0"/>
                <w:szCs w:val="21"/>
              </w:rPr>
            </w:pPr>
            <w:r w:rsidRPr="003A32EF">
              <w:rPr>
                <w:rFonts w:ascii="宋体" w:eastAsia="宋体" w:hAnsi="宋体" w:cs="宋体" w:hint="eastAsia"/>
                <w:color w:val="292929"/>
                <w:kern w:val="0"/>
                <w:sz w:val="30"/>
                <w:szCs w:val="30"/>
              </w:rPr>
              <w:t>考试</w:t>
            </w:r>
          </w:p>
        </w:tc>
        <w:tc>
          <w:tcPr>
            <w:tcW w:w="1224" w:type="dxa"/>
            <w:tcBorders>
              <w:top w:val="single" w:sz="4" w:space="0" w:color="000000"/>
              <w:left w:val="nil"/>
              <w:bottom w:val="single" w:sz="4" w:space="0" w:color="000000"/>
              <w:right w:val="single" w:sz="4" w:space="0" w:color="000000"/>
            </w:tcBorders>
            <w:hideMark/>
          </w:tcPr>
          <w:p w:rsidR="003A32EF" w:rsidRPr="003A32EF" w:rsidRDefault="003A32EF" w:rsidP="003A32EF">
            <w:pPr>
              <w:widowControl/>
              <w:wordWrap w:val="0"/>
              <w:spacing w:line="460" w:lineRule="atLeast"/>
              <w:jc w:val="center"/>
              <w:rPr>
                <w:rFonts w:ascii="宋体" w:eastAsia="宋体" w:hAnsi="宋体" w:cs="宋体"/>
                <w:color w:val="292929"/>
                <w:kern w:val="0"/>
                <w:szCs w:val="21"/>
              </w:rPr>
            </w:pPr>
            <w:r w:rsidRPr="003A32EF">
              <w:rPr>
                <w:rFonts w:ascii="宋体" w:eastAsia="宋体" w:hAnsi="宋体" w:cs="宋体" w:hint="eastAsia"/>
                <w:color w:val="292929"/>
                <w:kern w:val="0"/>
                <w:sz w:val="30"/>
                <w:szCs w:val="30"/>
              </w:rPr>
              <w:t>级别</w:t>
            </w:r>
          </w:p>
        </w:tc>
        <w:tc>
          <w:tcPr>
            <w:tcW w:w="3037" w:type="dxa"/>
            <w:tcBorders>
              <w:top w:val="single" w:sz="4" w:space="0" w:color="000000"/>
              <w:left w:val="nil"/>
              <w:bottom w:val="single" w:sz="4" w:space="0" w:color="000000"/>
              <w:right w:val="single" w:sz="4" w:space="0" w:color="000000"/>
            </w:tcBorders>
            <w:hideMark/>
          </w:tcPr>
          <w:p w:rsidR="003A32EF" w:rsidRPr="003A32EF" w:rsidRDefault="003A32EF" w:rsidP="003A32EF">
            <w:pPr>
              <w:widowControl/>
              <w:wordWrap w:val="0"/>
              <w:spacing w:line="460" w:lineRule="atLeast"/>
              <w:jc w:val="center"/>
              <w:rPr>
                <w:rFonts w:ascii="宋体" w:eastAsia="宋体" w:hAnsi="宋体" w:cs="宋体"/>
                <w:color w:val="292929"/>
                <w:kern w:val="0"/>
                <w:szCs w:val="21"/>
              </w:rPr>
            </w:pPr>
            <w:r w:rsidRPr="003A32EF">
              <w:rPr>
                <w:rFonts w:ascii="宋体" w:eastAsia="宋体" w:hAnsi="宋体" w:cs="宋体" w:hint="eastAsia"/>
                <w:color w:val="292929"/>
                <w:kern w:val="0"/>
                <w:sz w:val="30"/>
                <w:szCs w:val="30"/>
              </w:rPr>
              <w:t>专业</w:t>
            </w:r>
          </w:p>
        </w:tc>
        <w:tc>
          <w:tcPr>
            <w:tcW w:w="3443" w:type="dxa"/>
            <w:tcBorders>
              <w:top w:val="single" w:sz="4" w:space="0" w:color="000000"/>
              <w:left w:val="nil"/>
              <w:bottom w:val="single" w:sz="4" w:space="0" w:color="000000"/>
              <w:right w:val="single" w:sz="4" w:space="0" w:color="000000"/>
            </w:tcBorders>
            <w:hideMark/>
          </w:tcPr>
          <w:p w:rsidR="003A32EF" w:rsidRPr="003A32EF" w:rsidRDefault="003A32EF" w:rsidP="003A32EF">
            <w:pPr>
              <w:widowControl/>
              <w:wordWrap w:val="0"/>
              <w:spacing w:line="460" w:lineRule="atLeast"/>
              <w:jc w:val="center"/>
              <w:rPr>
                <w:rFonts w:ascii="宋体" w:eastAsia="宋体" w:hAnsi="宋体" w:cs="宋体"/>
                <w:color w:val="292929"/>
                <w:kern w:val="0"/>
                <w:szCs w:val="21"/>
              </w:rPr>
            </w:pPr>
            <w:r w:rsidRPr="003A32EF">
              <w:rPr>
                <w:rFonts w:ascii="宋体" w:eastAsia="宋体" w:hAnsi="宋体" w:cs="宋体" w:hint="eastAsia"/>
                <w:color w:val="292929"/>
                <w:kern w:val="0"/>
                <w:sz w:val="30"/>
                <w:szCs w:val="30"/>
              </w:rPr>
              <w:t>科目</w:t>
            </w:r>
          </w:p>
        </w:tc>
      </w:tr>
      <w:tr w:rsidR="003A32EF" w:rsidRPr="003A32EF" w:rsidTr="003A32EF">
        <w:tc>
          <w:tcPr>
            <w:tcW w:w="1224" w:type="dxa"/>
            <w:vMerge w:val="restart"/>
            <w:tcBorders>
              <w:top w:val="nil"/>
              <w:left w:val="single" w:sz="4" w:space="0" w:color="000000"/>
              <w:bottom w:val="single" w:sz="4" w:space="0" w:color="000000"/>
              <w:right w:val="single" w:sz="4" w:space="0" w:color="000000"/>
            </w:tcBorders>
            <w:hideMark/>
          </w:tcPr>
          <w:p w:rsidR="003A32EF" w:rsidRPr="003A32EF" w:rsidRDefault="003A32EF" w:rsidP="003A32EF">
            <w:pPr>
              <w:widowControl/>
              <w:wordWrap w:val="0"/>
              <w:spacing w:line="460" w:lineRule="atLeast"/>
              <w:jc w:val="center"/>
              <w:rPr>
                <w:rFonts w:ascii="宋体" w:eastAsia="宋体" w:hAnsi="宋体" w:cs="宋体" w:hint="eastAsia"/>
                <w:color w:val="292929"/>
                <w:kern w:val="0"/>
                <w:szCs w:val="21"/>
              </w:rPr>
            </w:pPr>
            <w:r w:rsidRPr="003A32EF">
              <w:rPr>
                <w:rFonts w:ascii="宋体" w:eastAsia="宋体" w:hAnsi="宋体" w:cs="宋体" w:hint="eastAsia"/>
                <w:color w:val="292929"/>
                <w:kern w:val="0"/>
                <w:szCs w:val="21"/>
              </w:rPr>
              <w:t> </w:t>
            </w:r>
          </w:p>
          <w:p w:rsidR="003A32EF" w:rsidRPr="003A32EF" w:rsidRDefault="003A32EF" w:rsidP="003A32EF">
            <w:pPr>
              <w:widowControl/>
              <w:wordWrap w:val="0"/>
              <w:spacing w:line="460" w:lineRule="atLeast"/>
              <w:jc w:val="center"/>
              <w:rPr>
                <w:rFonts w:ascii="宋体" w:eastAsia="宋体" w:hAnsi="宋体" w:cs="宋体" w:hint="eastAsia"/>
                <w:color w:val="292929"/>
                <w:kern w:val="0"/>
                <w:szCs w:val="21"/>
              </w:rPr>
            </w:pPr>
            <w:r w:rsidRPr="003A32EF">
              <w:rPr>
                <w:rFonts w:ascii="宋体" w:eastAsia="宋体" w:hAnsi="宋体" w:cs="宋体" w:hint="eastAsia"/>
                <w:color w:val="292929"/>
                <w:kern w:val="0"/>
                <w:szCs w:val="21"/>
              </w:rPr>
              <w:t> </w:t>
            </w:r>
          </w:p>
          <w:p w:rsidR="003A32EF" w:rsidRPr="003A32EF" w:rsidRDefault="003A32EF" w:rsidP="003A32EF">
            <w:pPr>
              <w:widowControl/>
              <w:wordWrap w:val="0"/>
              <w:spacing w:line="460" w:lineRule="atLeast"/>
              <w:jc w:val="center"/>
              <w:rPr>
                <w:rFonts w:ascii="宋体" w:eastAsia="宋体" w:hAnsi="宋体" w:cs="宋体" w:hint="eastAsia"/>
                <w:color w:val="292929"/>
                <w:kern w:val="0"/>
                <w:szCs w:val="21"/>
              </w:rPr>
            </w:pPr>
            <w:r w:rsidRPr="003A32EF">
              <w:rPr>
                <w:rFonts w:ascii="宋体" w:eastAsia="宋体" w:hAnsi="宋体" w:cs="宋体" w:hint="eastAsia"/>
                <w:color w:val="292929"/>
                <w:kern w:val="0"/>
                <w:szCs w:val="21"/>
              </w:rPr>
              <w:t> </w:t>
            </w:r>
          </w:p>
          <w:p w:rsidR="003A32EF" w:rsidRPr="003A32EF" w:rsidRDefault="003A32EF" w:rsidP="003A32EF">
            <w:pPr>
              <w:widowControl/>
              <w:wordWrap w:val="0"/>
              <w:spacing w:line="460" w:lineRule="atLeast"/>
              <w:jc w:val="center"/>
              <w:rPr>
                <w:rFonts w:ascii="宋体" w:eastAsia="宋体" w:hAnsi="宋体" w:cs="宋体" w:hint="eastAsia"/>
                <w:color w:val="292929"/>
                <w:kern w:val="0"/>
                <w:szCs w:val="21"/>
              </w:rPr>
            </w:pPr>
            <w:r w:rsidRPr="003A32EF">
              <w:rPr>
                <w:rFonts w:ascii="宋体" w:eastAsia="宋体" w:hAnsi="宋体" w:cs="宋体" w:hint="eastAsia"/>
                <w:color w:val="292929"/>
                <w:kern w:val="0"/>
                <w:szCs w:val="21"/>
              </w:rPr>
              <w:t> </w:t>
            </w:r>
          </w:p>
          <w:p w:rsidR="003A32EF" w:rsidRPr="003A32EF" w:rsidRDefault="003A32EF" w:rsidP="003A32EF">
            <w:pPr>
              <w:widowControl/>
              <w:wordWrap w:val="0"/>
              <w:spacing w:line="460" w:lineRule="atLeast"/>
              <w:jc w:val="center"/>
              <w:rPr>
                <w:rFonts w:ascii="宋体" w:eastAsia="宋体" w:hAnsi="宋体" w:cs="宋体" w:hint="eastAsia"/>
                <w:color w:val="292929"/>
                <w:kern w:val="0"/>
                <w:szCs w:val="21"/>
              </w:rPr>
            </w:pPr>
            <w:r w:rsidRPr="003A32EF">
              <w:rPr>
                <w:rFonts w:ascii="宋体" w:eastAsia="宋体" w:hAnsi="宋体" w:cs="宋体" w:hint="eastAsia"/>
                <w:color w:val="292929"/>
                <w:kern w:val="0"/>
                <w:szCs w:val="21"/>
              </w:rPr>
              <w:t> </w:t>
            </w:r>
          </w:p>
          <w:p w:rsidR="003A32EF" w:rsidRPr="003A32EF" w:rsidRDefault="003A32EF" w:rsidP="003A32EF">
            <w:pPr>
              <w:widowControl/>
              <w:wordWrap w:val="0"/>
              <w:spacing w:line="460" w:lineRule="atLeast"/>
              <w:jc w:val="center"/>
              <w:rPr>
                <w:rFonts w:ascii="宋体" w:eastAsia="宋体" w:hAnsi="宋体" w:cs="宋体" w:hint="eastAsia"/>
                <w:color w:val="292929"/>
                <w:kern w:val="0"/>
                <w:szCs w:val="21"/>
              </w:rPr>
            </w:pPr>
            <w:r w:rsidRPr="003A32EF">
              <w:rPr>
                <w:rFonts w:ascii="宋体" w:eastAsia="宋体" w:hAnsi="宋体" w:cs="宋体" w:hint="eastAsia"/>
                <w:color w:val="292929"/>
                <w:kern w:val="0"/>
                <w:szCs w:val="21"/>
              </w:rPr>
              <w:t> </w:t>
            </w:r>
          </w:p>
          <w:p w:rsidR="003A32EF" w:rsidRPr="003A32EF" w:rsidRDefault="003A32EF" w:rsidP="003A32EF">
            <w:pPr>
              <w:widowControl/>
              <w:wordWrap w:val="0"/>
              <w:spacing w:line="460" w:lineRule="atLeast"/>
              <w:jc w:val="center"/>
              <w:rPr>
                <w:rFonts w:ascii="宋体" w:eastAsia="宋体" w:hAnsi="宋体" w:cs="宋体" w:hint="eastAsia"/>
                <w:color w:val="292929"/>
                <w:kern w:val="0"/>
                <w:szCs w:val="21"/>
              </w:rPr>
            </w:pPr>
            <w:r w:rsidRPr="003A32EF">
              <w:rPr>
                <w:rFonts w:ascii="宋体" w:eastAsia="宋体" w:hAnsi="宋体" w:cs="宋体" w:hint="eastAsia"/>
                <w:color w:val="292929"/>
                <w:kern w:val="0"/>
                <w:szCs w:val="21"/>
              </w:rPr>
              <w:t> </w:t>
            </w:r>
          </w:p>
          <w:p w:rsidR="003A32EF" w:rsidRPr="003A32EF" w:rsidRDefault="003A32EF" w:rsidP="003A32EF">
            <w:pPr>
              <w:widowControl/>
              <w:wordWrap w:val="0"/>
              <w:spacing w:line="460" w:lineRule="atLeast"/>
              <w:jc w:val="center"/>
              <w:rPr>
                <w:rFonts w:ascii="宋体" w:eastAsia="宋体" w:hAnsi="宋体" w:cs="宋体" w:hint="eastAsia"/>
                <w:color w:val="292929"/>
                <w:kern w:val="0"/>
                <w:szCs w:val="21"/>
              </w:rPr>
            </w:pPr>
            <w:r w:rsidRPr="003A32EF">
              <w:rPr>
                <w:rFonts w:ascii="宋体" w:eastAsia="宋体" w:hAnsi="宋体" w:cs="宋体" w:hint="eastAsia"/>
                <w:b/>
                <w:bCs/>
                <w:color w:val="292929"/>
                <w:kern w:val="0"/>
                <w:sz w:val="32"/>
                <w:szCs w:val="32"/>
              </w:rPr>
              <w:t>081.</w:t>
            </w:r>
          </w:p>
          <w:p w:rsidR="003A32EF" w:rsidRPr="003A32EF" w:rsidRDefault="003A32EF" w:rsidP="003A32EF">
            <w:pPr>
              <w:widowControl/>
              <w:wordWrap w:val="0"/>
              <w:spacing w:line="460" w:lineRule="atLeast"/>
              <w:jc w:val="center"/>
              <w:rPr>
                <w:rFonts w:ascii="宋体" w:eastAsia="宋体" w:hAnsi="宋体" w:cs="宋体" w:hint="eastAsia"/>
                <w:color w:val="292929"/>
                <w:kern w:val="0"/>
                <w:szCs w:val="21"/>
              </w:rPr>
            </w:pPr>
            <w:r w:rsidRPr="003A32EF">
              <w:rPr>
                <w:rFonts w:ascii="宋体" w:eastAsia="宋体" w:hAnsi="宋体" w:cs="宋体" w:hint="eastAsia"/>
                <w:color w:val="292929"/>
                <w:kern w:val="0"/>
                <w:sz w:val="32"/>
                <w:szCs w:val="32"/>
              </w:rPr>
              <w:t>职</w:t>
            </w:r>
          </w:p>
          <w:p w:rsidR="003A32EF" w:rsidRPr="003A32EF" w:rsidRDefault="003A32EF" w:rsidP="003A32EF">
            <w:pPr>
              <w:widowControl/>
              <w:wordWrap w:val="0"/>
              <w:spacing w:line="460" w:lineRule="atLeast"/>
              <w:jc w:val="center"/>
              <w:rPr>
                <w:rFonts w:ascii="宋体" w:eastAsia="宋体" w:hAnsi="宋体" w:cs="宋体" w:hint="eastAsia"/>
                <w:color w:val="292929"/>
                <w:kern w:val="0"/>
                <w:szCs w:val="21"/>
              </w:rPr>
            </w:pPr>
            <w:r w:rsidRPr="003A32EF">
              <w:rPr>
                <w:rFonts w:ascii="宋体" w:eastAsia="宋体" w:hAnsi="宋体" w:cs="宋体" w:hint="eastAsia"/>
                <w:color w:val="292929"/>
                <w:kern w:val="0"/>
                <w:sz w:val="32"/>
                <w:szCs w:val="32"/>
              </w:rPr>
              <w:t>称</w:t>
            </w:r>
          </w:p>
          <w:p w:rsidR="003A32EF" w:rsidRPr="003A32EF" w:rsidRDefault="003A32EF" w:rsidP="003A32EF">
            <w:pPr>
              <w:widowControl/>
              <w:wordWrap w:val="0"/>
              <w:spacing w:line="460" w:lineRule="atLeast"/>
              <w:jc w:val="center"/>
              <w:rPr>
                <w:rFonts w:ascii="宋体" w:eastAsia="宋体" w:hAnsi="宋体" w:cs="宋体" w:hint="eastAsia"/>
                <w:color w:val="292929"/>
                <w:kern w:val="0"/>
                <w:szCs w:val="21"/>
              </w:rPr>
            </w:pPr>
            <w:r w:rsidRPr="003A32EF">
              <w:rPr>
                <w:rFonts w:ascii="宋体" w:eastAsia="宋体" w:hAnsi="宋体" w:cs="宋体" w:hint="eastAsia"/>
                <w:color w:val="292929"/>
                <w:kern w:val="0"/>
                <w:sz w:val="32"/>
                <w:szCs w:val="32"/>
              </w:rPr>
              <w:t>外</w:t>
            </w:r>
          </w:p>
          <w:p w:rsidR="003A32EF" w:rsidRPr="003A32EF" w:rsidRDefault="003A32EF" w:rsidP="003A32EF">
            <w:pPr>
              <w:widowControl/>
              <w:wordWrap w:val="0"/>
              <w:spacing w:line="460" w:lineRule="atLeast"/>
              <w:jc w:val="center"/>
              <w:rPr>
                <w:rFonts w:ascii="宋体" w:eastAsia="宋体" w:hAnsi="宋体" w:cs="宋体" w:hint="eastAsia"/>
                <w:color w:val="292929"/>
                <w:kern w:val="0"/>
                <w:szCs w:val="21"/>
              </w:rPr>
            </w:pPr>
            <w:r w:rsidRPr="003A32EF">
              <w:rPr>
                <w:rFonts w:ascii="宋体" w:eastAsia="宋体" w:hAnsi="宋体" w:cs="宋体" w:hint="eastAsia"/>
                <w:color w:val="292929"/>
                <w:kern w:val="0"/>
                <w:sz w:val="32"/>
                <w:szCs w:val="32"/>
              </w:rPr>
              <w:lastRenderedPageBreak/>
              <w:t>语</w:t>
            </w:r>
          </w:p>
          <w:p w:rsidR="003A32EF" w:rsidRPr="003A32EF" w:rsidRDefault="003A32EF" w:rsidP="003A32EF">
            <w:pPr>
              <w:widowControl/>
              <w:wordWrap w:val="0"/>
              <w:spacing w:line="460" w:lineRule="atLeast"/>
              <w:jc w:val="center"/>
              <w:rPr>
                <w:rFonts w:ascii="宋体" w:eastAsia="宋体" w:hAnsi="宋体" w:cs="宋体" w:hint="eastAsia"/>
                <w:color w:val="292929"/>
                <w:kern w:val="0"/>
                <w:szCs w:val="21"/>
              </w:rPr>
            </w:pPr>
            <w:r w:rsidRPr="003A32EF">
              <w:rPr>
                <w:rFonts w:ascii="宋体" w:eastAsia="宋体" w:hAnsi="宋体" w:cs="宋体" w:hint="eastAsia"/>
                <w:color w:val="292929"/>
                <w:kern w:val="0"/>
                <w:sz w:val="32"/>
                <w:szCs w:val="32"/>
              </w:rPr>
              <w:t>考</w:t>
            </w:r>
          </w:p>
          <w:p w:rsidR="003A32EF" w:rsidRPr="003A32EF" w:rsidRDefault="003A32EF" w:rsidP="003A32EF">
            <w:pPr>
              <w:widowControl/>
              <w:wordWrap w:val="0"/>
              <w:spacing w:line="460" w:lineRule="atLeast"/>
              <w:jc w:val="center"/>
              <w:rPr>
                <w:rFonts w:ascii="宋体" w:eastAsia="宋体" w:hAnsi="宋体" w:cs="宋体"/>
                <w:color w:val="292929"/>
                <w:kern w:val="0"/>
                <w:szCs w:val="21"/>
              </w:rPr>
            </w:pPr>
            <w:r w:rsidRPr="003A32EF">
              <w:rPr>
                <w:rFonts w:ascii="宋体" w:eastAsia="宋体" w:hAnsi="宋体" w:cs="宋体" w:hint="eastAsia"/>
                <w:color w:val="292929"/>
                <w:kern w:val="0"/>
                <w:sz w:val="32"/>
                <w:szCs w:val="32"/>
              </w:rPr>
              <w:t>试</w:t>
            </w:r>
          </w:p>
        </w:tc>
        <w:tc>
          <w:tcPr>
            <w:tcW w:w="1224" w:type="dxa"/>
            <w:vMerge w:val="restart"/>
            <w:tcBorders>
              <w:top w:val="nil"/>
              <w:left w:val="nil"/>
              <w:bottom w:val="single" w:sz="4" w:space="0" w:color="000000"/>
              <w:right w:val="single" w:sz="4" w:space="0" w:color="000000"/>
            </w:tcBorders>
            <w:hideMark/>
          </w:tcPr>
          <w:p w:rsidR="003A32EF" w:rsidRPr="003A32EF" w:rsidRDefault="003A32EF" w:rsidP="003A32EF">
            <w:pPr>
              <w:widowControl/>
              <w:wordWrap w:val="0"/>
              <w:spacing w:line="460" w:lineRule="atLeast"/>
              <w:jc w:val="left"/>
              <w:rPr>
                <w:rFonts w:ascii="宋体" w:eastAsia="宋体" w:hAnsi="宋体" w:cs="宋体"/>
                <w:color w:val="292929"/>
                <w:kern w:val="0"/>
                <w:szCs w:val="21"/>
              </w:rPr>
            </w:pPr>
            <w:r w:rsidRPr="003A32EF">
              <w:rPr>
                <w:rFonts w:ascii="宋体" w:eastAsia="宋体" w:hAnsi="宋体" w:cs="宋体" w:hint="eastAsia"/>
                <w:color w:val="292929"/>
                <w:kern w:val="0"/>
                <w:szCs w:val="21"/>
              </w:rPr>
              <w:lastRenderedPageBreak/>
              <w:t> </w:t>
            </w:r>
          </w:p>
          <w:p w:rsidR="003A32EF" w:rsidRPr="003A32EF" w:rsidRDefault="003A32EF" w:rsidP="003A32EF">
            <w:pPr>
              <w:widowControl/>
              <w:wordWrap w:val="0"/>
              <w:spacing w:line="460" w:lineRule="atLeast"/>
              <w:jc w:val="left"/>
              <w:rPr>
                <w:rFonts w:ascii="宋体" w:eastAsia="宋体" w:hAnsi="宋体" w:cs="宋体" w:hint="eastAsia"/>
                <w:color w:val="292929"/>
                <w:kern w:val="0"/>
                <w:szCs w:val="21"/>
              </w:rPr>
            </w:pPr>
            <w:r w:rsidRPr="003A32EF">
              <w:rPr>
                <w:rFonts w:ascii="宋体" w:eastAsia="宋体" w:hAnsi="宋体" w:cs="宋体" w:hint="eastAsia"/>
                <w:color w:val="292929"/>
                <w:kern w:val="0"/>
                <w:szCs w:val="21"/>
              </w:rPr>
              <w:t> </w:t>
            </w:r>
          </w:p>
          <w:p w:rsidR="003A32EF" w:rsidRPr="003A32EF" w:rsidRDefault="003A32EF" w:rsidP="003A32EF">
            <w:pPr>
              <w:widowControl/>
              <w:wordWrap w:val="0"/>
              <w:spacing w:line="460" w:lineRule="atLeast"/>
              <w:jc w:val="left"/>
              <w:rPr>
                <w:rFonts w:ascii="宋体" w:eastAsia="宋体" w:hAnsi="宋体" w:cs="宋体" w:hint="eastAsia"/>
                <w:color w:val="292929"/>
                <w:kern w:val="0"/>
                <w:szCs w:val="21"/>
              </w:rPr>
            </w:pPr>
            <w:r w:rsidRPr="003A32EF">
              <w:rPr>
                <w:rFonts w:ascii="宋体" w:eastAsia="宋体" w:hAnsi="宋体" w:cs="宋体" w:hint="eastAsia"/>
                <w:color w:val="292929"/>
                <w:kern w:val="0"/>
                <w:szCs w:val="21"/>
              </w:rPr>
              <w:t> </w:t>
            </w:r>
          </w:p>
          <w:p w:rsidR="003A32EF" w:rsidRPr="003A32EF" w:rsidRDefault="003A32EF" w:rsidP="003A32EF">
            <w:pPr>
              <w:widowControl/>
              <w:wordWrap w:val="0"/>
              <w:spacing w:line="460" w:lineRule="atLeast"/>
              <w:jc w:val="left"/>
              <w:rPr>
                <w:rFonts w:ascii="宋体" w:eastAsia="宋体" w:hAnsi="宋体" w:cs="宋体"/>
                <w:color w:val="292929"/>
                <w:kern w:val="0"/>
                <w:szCs w:val="21"/>
              </w:rPr>
            </w:pPr>
            <w:r w:rsidRPr="003A32EF">
              <w:rPr>
                <w:rFonts w:ascii="宋体" w:eastAsia="宋体" w:hAnsi="宋体" w:cs="宋体" w:hint="eastAsia"/>
                <w:b/>
                <w:bCs/>
                <w:color w:val="292929"/>
                <w:kern w:val="0"/>
                <w:sz w:val="32"/>
                <w:szCs w:val="32"/>
              </w:rPr>
              <w:t>01.A</w:t>
            </w:r>
            <w:r w:rsidRPr="003A32EF">
              <w:rPr>
                <w:rFonts w:ascii="宋体" w:eastAsia="宋体" w:hAnsi="宋体" w:cs="宋体" w:hint="eastAsia"/>
                <w:color w:val="292929"/>
                <w:kern w:val="0"/>
                <w:sz w:val="32"/>
                <w:szCs w:val="32"/>
              </w:rPr>
              <w:t>级</w:t>
            </w:r>
          </w:p>
        </w:tc>
        <w:tc>
          <w:tcPr>
            <w:tcW w:w="3037" w:type="dxa"/>
            <w:tcBorders>
              <w:top w:val="nil"/>
              <w:left w:val="nil"/>
              <w:bottom w:val="single" w:sz="4" w:space="0" w:color="000000"/>
              <w:right w:val="single" w:sz="4" w:space="0" w:color="000000"/>
            </w:tcBorders>
            <w:vAlign w:val="center"/>
            <w:hideMark/>
          </w:tcPr>
          <w:p w:rsidR="003A32EF" w:rsidRPr="003A32EF" w:rsidRDefault="003A32EF" w:rsidP="003A32EF">
            <w:pPr>
              <w:widowControl/>
              <w:wordWrap w:val="0"/>
              <w:spacing w:line="460" w:lineRule="atLeast"/>
              <w:jc w:val="left"/>
              <w:rPr>
                <w:rFonts w:ascii="宋体" w:eastAsia="宋体" w:hAnsi="宋体" w:cs="宋体"/>
                <w:color w:val="292929"/>
                <w:kern w:val="0"/>
                <w:szCs w:val="21"/>
              </w:rPr>
            </w:pPr>
            <w:r w:rsidRPr="003A32EF">
              <w:rPr>
                <w:rFonts w:ascii="宋体" w:eastAsia="宋体" w:hAnsi="宋体" w:cs="宋体" w:hint="eastAsia"/>
                <w:b/>
                <w:bCs/>
                <w:color w:val="292929"/>
                <w:kern w:val="0"/>
                <w:sz w:val="30"/>
                <w:szCs w:val="30"/>
              </w:rPr>
              <w:t>01.</w:t>
            </w:r>
            <w:r w:rsidRPr="003A32EF">
              <w:rPr>
                <w:rFonts w:ascii="宋体" w:eastAsia="宋体" w:hAnsi="宋体" w:cs="宋体" w:hint="eastAsia"/>
                <w:color w:val="292929"/>
                <w:kern w:val="0"/>
                <w:sz w:val="30"/>
                <w:szCs w:val="30"/>
              </w:rPr>
              <w:t>英语综合</w:t>
            </w:r>
          </w:p>
        </w:tc>
        <w:tc>
          <w:tcPr>
            <w:tcW w:w="3443" w:type="dxa"/>
            <w:tcBorders>
              <w:top w:val="nil"/>
              <w:left w:val="nil"/>
              <w:bottom w:val="single" w:sz="4" w:space="0" w:color="000000"/>
              <w:right w:val="single" w:sz="4" w:space="0" w:color="000000"/>
            </w:tcBorders>
            <w:hideMark/>
          </w:tcPr>
          <w:p w:rsidR="003A32EF" w:rsidRPr="003A32EF" w:rsidRDefault="003A32EF" w:rsidP="003A32EF">
            <w:pPr>
              <w:widowControl/>
              <w:wordWrap w:val="0"/>
              <w:spacing w:line="460" w:lineRule="atLeast"/>
              <w:jc w:val="left"/>
              <w:rPr>
                <w:rFonts w:ascii="宋体" w:eastAsia="宋体" w:hAnsi="宋体" w:cs="宋体"/>
                <w:color w:val="292929"/>
                <w:kern w:val="0"/>
                <w:szCs w:val="21"/>
              </w:rPr>
            </w:pPr>
            <w:r w:rsidRPr="003A32EF">
              <w:rPr>
                <w:rFonts w:ascii="宋体" w:eastAsia="宋体" w:hAnsi="宋体" w:cs="宋体" w:hint="eastAsia"/>
                <w:b/>
                <w:bCs/>
                <w:color w:val="292929"/>
                <w:kern w:val="0"/>
                <w:sz w:val="30"/>
                <w:szCs w:val="30"/>
              </w:rPr>
              <w:t>1.</w:t>
            </w:r>
            <w:r w:rsidRPr="003A32EF">
              <w:rPr>
                <w:rFonts w:ascii="宋体" w:eastAsia="宋体" w:hAnsi="宋体" w:cs="宋体" w:hint="eastAsia"/>
                <w:color w:val="292929"/>
                <w:kern w:val="0"/>
                <w:sz w:val="30"/>
                <w:szCs w:val="30"/>
              </w:rPr>
              <w:t>英语综合（</w:t>
            </w:r>
            <w:r w:rsidRPr="003A32EF">
              <w:rPr>
                <w:rFonts w:ascii="宋体" w:eastAsia="宋体" w:hAnsi="宋体" w:cs="宋体" w:hint="eastAsia"/>
                <w:b/>
                <w:bCs/>
                <w:color w:val="292929"/>
                <w:kern w:val="0"/>
                <w:sz w:val="30"/>
                <w:szCs w:val="30"/>
              </w:rPr>
              <w:t>A</w:t>
            </w:r>
            <w:r w:rsidRPr="003A32EF">
              <w:rPr>
                <w:rFonts w:ascii="宋体" w:eastAsia="宋体" w:hAnsi="宋体" w:cs="宋体" w:hint="eastAsia"/>
                <w:color w:val="292929"/>
                <w:kern w:val="0"/>
                <w:sz w:val="30"/>
                <w:szCs w:val="30"/>
              </w:rPr>
              <w:t>级）</w:t>
            </w:r>
          </w:p>
        </w:tc>
      </w:tr>
      <w:tr w:rsidR="003A32EF" w:rsidRPr="003A32EF" w:rsidTr="003A32EF">
        <w:tc>
          <w:tcPr>
            <w:tcW w:w="0" w:type="auto"/>
            <w:vMerge/>
            <w:tcBorders>
              <w:top w:val="nil"/>
              <w:left w:val="single" w:sz="4" w:space="0" w:color="000000"/>
              <w:bottom w:val="single" w:sz="4" w:space="0" w:color="000000"/>
              <w:right w:val="single" w:sz="4" w:space="0" w:color="000000"/>
            </w:tcBorders>
            <w:vAlign w:val="center"/>
            <w:hideMark/>
          </w:tcPr>
          <w:p w:rsidR="003A32EF" w:rsidRPr="003A32EF" w:rsidRDefault="003A32EF" w:rsidP="003A32EF">
            <w:pPr>
              <w:widowControl/>
              <w:jc w:val="left"/>
              <w:rPr>
                <w:rFonts w:ascii="宋体" w:eastAsia="宋体" w:hAnsi="宋体" w:cs="宋体"/>
                <w:color w:val="292929"/>
                <w:kern w:val="0"/>
                <w:szCs w:val="21"/>
              </w:rPr>
            </w:pPr>
          </w:p>
        </w:tc>
        <w:tc>
          <w:tcPr>
            <w:tcW w:w="0" w:type="auto"/>
            <w:vMerge/>
            <w:tcBorders>
              <w:top w:val="nil"/>
              <w:left w:val="nil"/>
              <w:bottom w:val="single" w:sz="4" w:space="0" w:color="000000"/>
              <w:right w:val="single" w:sz="4" w:space="0" w:color="000000"/>
            </w:tcBorders>
            <w:vAlign w:val="center"/>
            <w:hideMark/>
          </w:tcPr>
          <w:p w:rsidR="003A32EF" w:rsidRPr="003A32EF" w:rsidRDefault="003A32EF" w:rsidP="003A32EF">
            <w:pPr>
              <w:widowControl/>
              <w:jc w:val="left"/>
              <w:rPr>
                <w:rFonts w:ascii="宋体" w:eastAsia="宋体" w:hAnsi="宋体" w:cs="宋体"/>
                <w:color w:val="292929"/>
                <w:kern w:val="0"/>
                <w:szCs w:val="21"/>
              </w:rPr>
            </w:pPr>
          </w:p>
        </w:tc>
        <w:tc>
          <w:tcPr>
            <w:tcW w:w="3037" w:type="dxa"/>
            <w:tcBorders>
              <w:top w:val="nil"/>
              <w:left w:val="nil"/>
              <w:bottom w:val="single" w:sz="4" w:space="0" w:color="000000"/>
              <w:right w:val="single" w:sz="4" w:space="0" w:color="000000"/>
            </w:tcBorders>
            <w:vAlign w:val="center"/>
            <w:hideMark/>
          </w:tcPr>
          <w:p w:rsidR="003A32EF" w:rsidRPr="003A32EF" w:rsidRDefault="003A32EF" w:rsidP="003A32EF">
            <w:pPr>
              <w:widowControl/>
              <w:wordWrap w:val="0"/>
              <w:spacing w:line="460" w:lineRule="atLeast"/>
              <w:jc w:val="left"/>
              <w:rPr>
                <w:rFonts w:ascii="宋体" w:eastAsia="宋体" w:hAnsi="宋体" w:cs="宋体"/>
                <w:color w:val="292929"/>
                <w:kern w:val="0"/>
                <w:szCs w:val="21"/>
              </w:rPr>
            </w:pPr>
            <w:r w:rsidRPr="003A32EF">
              <w:rPr>
                <w:rFonts w:ascii="宋体" w:eastAsia="宋体" w:hAnsi="宋体" w:cs="宋体" w:hint="eastAsia"/>
                <w:b/>
                <w:bCs/>
                <w:color w:val="292929"/>
                <w:kern w:val="0"/>
                <w:sz w:val="30"/>
                <w:szCs w:val="30"/>
              </w:rPr>
              <w:t>02.</w:t>
            </w:r>
            <w:r w:rsidRPr="003A32EF">
              <w:rPr>
                <w:rFonts w:ascii="宋体" w:eastAsia="宋体" w:hAnsi="宋体" w:cs="宋体" w:hint="eastAsia"/>
                <w:color w:val="292929"/>
                <w:kern w:val="0"/>
                <w:sz w:val="30"/>
                <w:szCs w:val="30"/>
              </w:rPr>
              <w:t>英语理工</w:t>
            </w:r>
          </w:p>
        </w:tc>
        <w:tc>
          <w:tcPr>
            <w:tcW w:w="3443" w:type="dxa"/>
            <w:tcBorders>
              <w:top w:val="nil"/>
              <w:left w:val="nil"/>
              <w:bottom w:val="single" w:sz="4" w:space="0" w:color="000000"/>
              <w:right w:val="single" w:sz="4" w:space="0" w:color="000000"/>
            </w:tcBorders>
            <w:hideMark/>
          </w:tcPr>
          <w:p w:rsidR="003A32EF" w:rsidRPr="003A32EF" w:rsidRDefault="003A32EF" w:rsidP="003A32EF">
            <w:pPr>
              <w:widowControl/>
              <w:wordWrap w:val="0"/>
              <w:spacing w:line="460" w:lineRule="atLeast"/>
              <w:jc w:val="left"/>
              <w:rPr>
                <w:rFonts w:ascii="宋体" w:eastAsia="宋体" w:hAnsi="宋体" w:cs="宋体"/>
                <w:color w:val="292929"/>
                <w:kern w:val="0"/>
                <w:szCs w:val="21"/>
              </w:rPr>
            </w:pPr>
            <w:r w:rsidRPr="003A32EF">
              <w:rPr>
                <w:rFonts w:ascii="宋体" w:eastAsia="宋体" w:hAnsi="宋体" w:cs="宋体" w:hint="eastAsia"/>
                <w:b/>
                <w:bCs/>
                <w:color w:val="292929"/>
                <w:kern w:val="0"/>
                <w:sz w:val="30"/>
                <w:szCs w:val="30"/>
              </w:rPr>
              <w:t>1.</w:t>
            </w:r>
            <w:r w:rsidRPr="003A32EF">
              <w:rPr>
                <w:rFonts w:ascii="宋体" w:eastAsia="宋体" w:hAnsi="宋体" w:cs="宋体" w:hint="eastAsia"/>
                <w:color w:val="292929"/>
                <w:kern w:val="0"/>
                <w:sz w:val="30"/>
                <w:szCs w:val="30"/>
              </w:rPr>
              <w:t>英语理工（</w:t>
            </w:r>
            <w:r w:rsidRPr="003A32EF">
              <w:rPr>
                <w:rFonts w:ascii="宋体" w:eastAsia="宋体" w:hAnsi="宋体" w:cs="宋体" w:hint="eastAsia"/>
                <w:b/>
                <w:bCs/>
                <w:color w:val="292929"/>
                <w:kern w:val="0"/>
                <w:sz w:val="30"/>
                <w:szCs w:val="30"/>
              </w:rPr>
              <w:t>A</w:t>
            </w:r>
            <w:r w:rsidRPr="003A32EF">
              <w:rPr>
                <w:rFonts w:ascii="宋体" w:eastAsia="宋体" w:hAnsi="宋体" w:cs="宋体" w:hint="eastAsia"/>
                <w:color w:val="292929"/>
                <w:kern w:val="0"/>
                <w:sz w:val="30"/>
                <w:szCs w:val="30"/>
              </w:rPr>
              <w:t>级）</w:t>
            </w:r>
          </w:p>
        </w:tc>
      </w:tr>
      <w:tr w:rsidR="003A32EF" w:rsidRPr="003A32EF" w:rsidTr="003A32EF">
        <w:tc>
          <w:tcPr>
            <w:tcW w:w="0" w:type="auto"/>
            <w:vMerge/>
            <w:tcBorders>
              <w:top w:val="nil"/>
              <w:left w:val="single" w:sz="4" w:space="0" w:color="000000"/>
              <w:bottom w:val="single" w:sz="4" w:space="0" w:color="000000"/>
              <w:right w:val="single" w:sz="4" w:space="0" w:color="000000"/>
            </w:tcBorders>
            <w:vAlign w:val="center"/>
            <w:hideMark/>
          </w:tcPr>
          <w:p w:rsidR="003A32EF" w:rsidRPr="003A32EF" w:rsidRDefault="003A32EF" w:rsidP="003A32EF">
            <w:pPr>
              <w:widowControl/>
              <w:jc w:val="left"/>
              <w:rPr>
                <w:rFonts w:ascii="宋体" w:eastAsia="宋体" w:hAnsi="宋体" w:cs="宋体"/>
                <w:color w:val="292929"/>
                <w:kern w:val="0"/>
                <w:szCs w:val="21"/>
              </w:rPr>
            </w:pPr>
          </w:p>
        </w:tc>
        <w:tc>
          <w:tcPr>
            <w:tcW w:w="0" w:type="auto"/>
            <w:vMerge/>
            <w:tcBorders>
              <w:top w:val="nil"/>
              <w:left w:val="nil"/>
              <w:bottom w:val="single" w:sz="4" w:space="0" w:color="000000"/>
              <w:right w:val="single" w:sz="4" w:space="0" w:color="000000"/>
            </w:tcBorders>
            <w:vAlign w:val="center"/>
            <w:hideMark/>
          </w:tcPr>
          <w:p w:rsidR="003A32EF" w:rsidRPr="003A32EF" w:rsidRDefault="003A32EF" w:rsidP="003A32EF">
            <w:pPr>
              <w:widowControl/>
              <w:jc w:val="left"/>
              <w:rPr>
                <w:rFonts w:ascii="宋体" w:eastAsia="宋体" w:hAnsi="宋体" w:cs="宋体"/>
                <w:color w:val="292929"/>
                <w:kern w:val="0"/>
                <w:szCs w:val="21"/>
              </w:rPr>
            </w:pPr>
          </w:p>
        </w:tc>
        <w:tc>
          <w:tcPr>
            <w:tcW w:w="3037" w:type="dxa"/>
            <w:tcBorders>
              <w:top w:val="nil"/>
              <w:left w:val="nil"/>
              <w:bottom w:val="single" w:sz="4" w:space="0" w:color="000000"/>
              <w:right w:val="single" w:sz="4" w:space="0" w:color="000000"/>
            </w:tcBorders>
            <w:vAlign w:val="center"/>
            <w:hideMark/>
          </w:tcPr>
          <w:p w:rsidR="003A32EF" w:rsidRPr="003A32EF" w:rsidRDefault="003A32EF" w:rsidP="003A32EF">
            <w:pPr>
              <w:widowControl/>
              <w:wordWrap w:val="0"/>
              <w:spacing w:line="460" w:lineRule="atLeast"/>
              <w:jc w:val="left"/>
              <w:rPr>
                <w:rFonts w:ascii="宋体" w:eastAsia="宋体" w:hAnsi="宋体" w:cs="宋体"/>
                <w:color w:val="292929"/>
                <w:kern w:val="0"/>
                <w:szCs w:val="21"/>
              </w:rPr>
            </w:pPr>
            <w:r w:rsidRPr="003A32EF">
              <w:rPr>
                <w:rFonts w:ascii="宋体" w:eastAsia="宋体" w:hAnsi="宋体" w:cs="宋体" w:hint="eastAsia"/>
                <w:b/>
                <w:bCs/>
                <w:color w:val="292929"/>
                <w:kern w:val="0"/>
                <w:sz w:val="30"/>
                <w:szCs w:val="30"/>
              </w:rPr>
              <w:t>03</w:t>
            </w:r>
            <w:r w:rsidRPr="003A32EF">
              <w:rPr>
                <w:rFonts w:ascii="宋体" w:eastAsia="宋体" w:hAnsi="宋体" w:cs="宋体" w:hint="eastAsia"/>
                <w:color w:val="292929"/>
                <w:kern w:val="0"/>
                <w:sz w:val="30"/>
                <w:szCs w:val="30"/>
              </w:rPr>
              <w:t>.英语卫生</w:t>
            </w:r>
          </w:p>
        </w:tc>
        <w:tc>
          <w:tcPr>
            <w:tcW w:w="3443" w:type="dxa"/>
            <w:tcBorders>
              <w:top w:val="nil"/>
              <w:left w:val="nil"/>
              <w:bottom w:val="single" w:sz="4" w:space="0" w:color="000000"/>
              <w:right w:val="single" w:sz="4" w:space="0" w:color="000000"/>
            </w:tcBorders>
            <w:hideMark/>
          </w:tcPr>
          <w:p w:rsidR="003A32EF" w:rsidRPr="003A32EF" w:rsidRDefault="003A32EF" w:rsidP="003A32EF">
            <w:pPr>
              <w:widowControl/>
              <w:wordWrap w:val="0"/>
              <w:spacing w:line="460" w:lineRule="atLeast"/>
              <w:jc w:val="left"/>
              <w:rPr>
                <w:rFonts w:ascii="宋体" w:eastAsia="宋体" w:hAnsi="宋体" w:cs="宋体"/>
                <w:color w:val="292929"/>
                <w:kern w:val="0"/>
                <w:szCs w:val="21"/>
              </w:rPr>
            </w:pPr>
            <w:r w:rsidRPr="003A32EF">
              <w:rPr>
                <w:rFonts w:ascii="宋体" w:eastAsia="宋体" w:hAnsi="宋体" w:cs="宋体" w:hint="eastAsia"/>
                <w:b/>
                <w:bCs/>
                <w:color w:val="292929"/>
                <w:kern w:val="0"/>
                <w:sz w:val="30"/>
                <w:szCs w:val="30"/>
              </w:rPr>
              <w:t>1.</w:t>
            </w:r>
            <w:r w:rsidRPr="003A32EF">
              <w:rPr>
                <w:rFonts w:ascii="宋体" w:eastAsia="宋体" w:hAnsi="宋体" w:cs="宋体" w:hint="eastAsia"/>
                <w:color w:val="292929"/>
                <w:kern w:val="0"/>
                <w:sz w:val="30"/>
                <w:szCs w:val="30"/>
              </w:rPr>
              <w:t>英语卫生（</w:t>
            </w:r>
            <w:r w:rsidRPr="003A32EF">
              <w:rPr>
                <w:rFonts w:ascii="宋体" w:eastAsia="宋体" w:hAnsi="宋体" w:cs="宋体" w:hint="eastAsia"/>
                <w:b/>
                <w:bCs/>
                <w:color w:val="292929"/>
                <w:kern w:val="0"/>
                <w:sz w:val="30"/>
                <w:szCs w:val="30"/>
              </w:rPr>
              <w:t>A</w:t>
            </w:r>
            <w:r w:rsidRPr="003A32EF">
              <w:rPr>
                <w:rFonts w:ascii="宋体" w:eastAsia="宋体" w:hAnsi="宋体" w:cs="宋体" w:hint="eastAsia"/>
                <w:color w:val="292929"/>
                <w:kern w:val="0"/>
                <w:sz w:val="30"/>
                <w:szCs w:val="30"/>
              </w:rPr>
              <w:t>级）</w:t>
            </w:r>
          </w:p>
        </w:tc>
      </w:tr>
      <w:tr w:rsidR="003A32EF" w:rsidRPr="003A32EF" w:rsidTr="003A32EF">
        <w:tc>
          <w:tcPr>
            <w:tcW w:w="0" w:type="auto"/>
            <w:vMerge/>
            <w:tcBorders>
              <w:top w:val="nil"/>
              <w:left w:val="single" w:sz="4" w:space="0" w:color="000000"/>
              <w:bottom w:val="single" w:sz="4" w:space="0" w:color="000000"/>
              <w:right w:val="single" w:sz="4" w:space="0" w:color="000000"/>
            </w:tcBorders>
            <w:vAlign w:val="center"/>
            <w:hideMark/>
          </w:tcPr>
          <w:p w:rsidR="003A32EF" w:rsidRPr="003A32EF" w:rsidRDefault="003A32EF" w:rsidP="003A32EF">
            <w:pPr>
              <w:widowControl/>
              <w:jc w:val="left"/>
              <w:rPr>
                <w:rFonts w:ascii="宋体" w:eastAsia="宋体" w:hAnsi="宋体" w:cs="宋体"/>
                <w:color w:val="292929"/>
                <w:kern w:val="0"/>
                <w:szCs w:val="21"/>
              </w:rPr>
            </w:pPr>
          </w:p>
        </w:tc>
        <w:tc>
          <w:tcPr>
            <w:tcW w:w="0" w:type="auto"/>
            <w:vMerge/>
            <w:tcBorders>
              <w:top w:val="nil"/>
              <w:left w:val="nil"/>
              <w:bottom w:val="single" w:sz="4" w:space="0" w:color="000000"/>
              <w:right w:val="single" w:sz="4" w:space="0" w:color="000000"/>
            </w:tcBorders>
            <w:vAlign w:val="center"/>
            <w:hideMark/>
          </w:tcPr>
          <w:p w:rsidR="003A32EF" w:rsidRPr="003A32EF" w:rsidRDefault="003A32EF" w:rsidP="003A32EF">
            <w:pPr>
              <w:widowControl/>
              <w:jc w:val="left"/>
              <w:rPr>
                <w:rFonts w:ascii="宋体" w:eastAsia="宋体" w:hAnsi="宋体" w:cs="宋体"/>
                <w:color w:val="292929"/>
                <w:kern w:val="0"/>
                <w:szCs w:val="21"/>
              </w:rPr>
            </w:pPr>
          </w:p>
        </w:tc>
        <w:tc>
          <w:tcPr>
            <w:tcW w:w="3037" w:type="dxa"/>
            <w:tcBorders>
              <w:top w:val="nil"/>
              <w:left w:val="nil"/>
              <w:bottom w:val="single" w:sz="4" w:space="0" w:color="000000"/>
              <w:right w:val="single" w:sz="4" w:space="0" w:color="000000"/>
            </w:tcBorders>
            <w:vAlign w:val="center"/>
            <w:hideMark/>
          </w:tcPr>
          <w:p w:rsidR="003A32EF" w:rsidRPr="003A32EF" w:rsidRDefault="003A32EF" w:rsidP="003A32EF">
            <w:pPr>
              <w:widowControl/>
              <w:wordWrap w:val="0"/>
              <w:spacing w:line="460" w:lineRule="atLeast"/>
              <w:jc w:val="left"/>
              <w:rPr>
                <w:rFonts w:ascii="宋体" w:eastAsia="宋体" w:hAnsi="宋体" w:cs="宋体"/>
                <w:color w:val="292929"/>
                <w:kern w:val="0"/>
                <w:szCs w:val="21"/>
              </w:rPr>
            </w:pPr>
            <w:r w:rsidRPr="003A32EF">
              <w:rPr>
                <w:rFonts w:ascii="宋体" w:eastAsia="宋体" w:hAnsi="宋体" w:cs="宋体" w:hint="eastAsia"/>
                <w:b/>
                <w:bCs/>
                <w:color w:val="292929"/>
                <w:kern w:val="0"/>
                <w:sz w:val="30"/>
                <w:szCs w:val="30"/>
              </w:rPr>
              <w:t>05.</w:t>
            </w:r>
            <w:r w:rsidRPr="003A32EF">
              <w:rPr>
                <w:rFonts w:ascii="宋体" w:eastAsia="宋体" w:hAnsi="宋体" w:cs="宋体" w:hint="eastAsia"/>
                <w:color w:val="292929"/>
                <w:kern w:val="0"/>
                <w:sz w:val="30"/>
                <w:szCs w:val="30"/>
              </w:rPr>
              <w:t>日语</w:t>
            </w:r>
          </w:p>
        </w:tc>
        <w:tc>
          <w:tcPr>
            <w:tcW w:w="3443" w:type="dxa"/>
            <w:tcBorders>
              <w:top w:val="nil"/>
              <w:left w:val="nil"/>
              <w:bottom w:val="single" w:sz="4" w:space="0" w:color="000000"/>
              <w:right w:val="single" w:sz="4" w:space="0" w:color="000000"/>
            </w:tcBorders>
            <w:hideMark/>
          </w:tcPr>
          <w:p w:rsidR="003A32EF" w:rsidRPr="003A32EF" w:rsidRDefault="003A32EF" w:rsidP="003A32EF">
            <w:pPr>
              <w:widowControl/>
              <w:wordWrap w:val="0"/>
              <w:spacing w:line="460" w:lineRule="atLeast"/>
              <w:jc w:val="left"/>
              <w:rPr>
                <w:rFonts w:ascii="宋体" w:eastAsia="宋体" w:hAnsi="宋体" w:cs="宋体"/>
                <w:color w:val="292929"/>
                <w:kern w:val="0"/>
                <w:szCs w:val="21"/>
              </w:rPr>
            </w:pPr>
            <w:r w:rsidRPr="003A32EF">
              <w:rPr>
                <w:rFonts w:ascii="宋体" w:eastAsia="宋体" w:hAnsi="宋体" w:cs="宋体" w:hint="eastAsia"/>
                <w:b/>
                <w:bCs/>
                <w:color w:val="292929"/>
                <w:kern w:val="0"/>
                <w:sz w:val="30"/>
                <w:szCs w:val="30"/>
              </w:rPr>
              <w:t>1.</w:t>
            </w:r>
            <w:r w:rsidRPr="003A32EF">
              <w:rPr>
                <w:rFonts w:ascii="宋体" w:eastAsia="宋体" w:hAnsi="宋体" w:cs="宋体" w:hint="eastAsia"/>
                <w:color w:val="292929"/>
                <w:kern w:val="0"/>
                <w:sz w:val="30"/>
                <w:szCs w:val="30"/>
              </w:rPr>
              <w:t>日语（</w:t>
            </w:r>
            <w:r w:rsidRPr="003A32EF">
              <w:rPr>
                <w:rFonts w:ascii="宋体" w:eastAsia="宋体" w:hAnsi="宋体" w:cs="宋体" w:hint="eastAsia"/>
                <w:b/>
                <w:bCs/>
                <w:color w:val="292929"/>
                <w:kern w:val="0"/>
                <w:sz w:val="30"/>
                <w:szCs w:val="30"/>
              </w:rPr>
              <w:t>A</w:t>
            </w:r>
            <w:r w:rsidRPr="003A32EF">
              <w:rPr>
                <w:rFonts w:ascii="宋体" w:eastAsia="宋体" w:hAnsi="宋体" w:cs="宋体" w:hint="eastAsia"/>
                <w:color w:val="292929"/>
                <w:kern w:val="0"/>
                <w:sz w:val="30"/>
                <w:szCs w:val="30"/>
              </w:rPr>
              <w:t>级）</w:t>
            </w:r>
          </w:p>
        </w:tc>
      </w:tr>
      <w:tr w:rsidR="003A32EF" w:rsidRPr="003A32EF" w:rsidTr="003A32EF">
        <w:tc>
          <w:tcPr>
            <w:tcW w:w="0" w:type="auto"/>
            <w:vMerge/>
            <w:tcBorders>
              <w:top w:val="nil"/>
              <w:left w:val="single" w:sz="4" w:space="0" w:color="000000"/>
              <w:bottom w:val="single" w:sz="4" w:space="0" w:color="000000"/>
              <w:right w:val="single" w:sz="4" w:space="0" w:color="000000"/>
            </w:tcBorders>
            <w:vAlign w:val="center"/>
            <w:hideMark/>
          </w:tcPr>
          <w:p w:rsidR="003A32EF" w:rsidRPr="003A32EF" w:rsidRDefault="003A32EF" w:rsidP="003A32EF">
            <w:pPr>
              <w:widowControl/>
              <w:jc w:val="left"/>
              <w:rPr>
                <w:rFonts w:ascii="宋体" w:eastAsia="宋体" w:hAnsi="宋体" w:cs="宋体"/>
                <w:color w:val="292929"/>
                <w:kern w:val="0"/>
                <w:szCs w:val="21"/>
              </w:rPr>
            </w:pPr>
          </w:p>
        </w:tc>
        <w:tc>
          <w:tcPr>
            <w:tcW w:w="0" w:type="auto"/>
            <w:vMerge/>
            <w:tcBorders>
              <w:top w:val="nil"/>
              <w:left w:val="nil"/>
              <w:bottom w:val="single" w:sz="4" w:space="0" w:color="000000"/>
              <w:right w:val="single" w:sz="4" w:space="0" w:color="000000"/>
            </w:tcBorders>
            <w:vAlign w:val="center"/>
            <w:hideMark/>
          </w:tcPr>
          <w:p w:rsidR="003A32EF" w:rsidRPr="003A32EF" w:rsidRDefault="003A32EF" w:rsidP="003A32EF">
            <w:pPr>
              <w:widowControl/>
              <w:jc w:val="left"/>
              <w:rPr>
                <w:rFonts w:ascii="宋体" w:eastAsia="宋体" w:hAnsi="宋体" w:cs="宋体"/>
                <w:color w:val="292929"/>
                <w:kern w:val="0"/>
                <w:szCs w:val="21"/>
              </w:rPr>
            </w:pPr>
          </w:p>
        </w:tc>
        <w:tc>
          <w:tcPr>
            <w:tcW w:w="3037" w:type="dxa"/>
            <w:tcBorders>
              <w:top w:val="nil"/>
              <w:left w:val="nil"/>
              <w:bottom w:val="single" w:sz="4" w:space="0" w:color="000000"/>
              <w:right w:val="single" w:sz="4" w:space="0" w:color="000000"/>
            </w:tcBorders>
            <w:vAlign w:val="center"/>
            <w:hideMark/>
          </w:tcPr>
          <w:p w:rsidR="003A32EF" w:rsidRPr="003A32EF" w:rsidRDefault="003A32EF" w:rsidP="003A32EF">
            <w:pPr>
              <w:widowControl/>
              <w:wordWrap w:val="0"/>
              <w:spacing w:line="460" w:lineRule="atLeast"/>
              <w:jc w:val="left"/>
              <w:rPr>
                <w:rFonts w:ascii="宋体" w:eastAsia="宋体" w:hAnsi="宋体" w:cs="宋体"/>
                <w:color w:val="292929"/>
                <w:kern w:val="0"/>
                <w:szCs w:val="21"/>
              </w:rPr>
            </w:pPr>
            <w:r w:rsidRPr="003A32EF">
              <w:rPr>
                <w:rFonts w:ascii="宋体" w:eastAsia="宋体" w:hAnsi="宋体" w:cs="宋体" w:hint="eastAsia"/>
                <w:b/>
                <w:bCs/>
                <w:color w:val="292929"/>
                <w:kern w:val="0"/>
                <w:sz w:val="30"/>
                <w:szCs w:val="30"/>
              </w:rPr>
              <w:t>06</w:t>
            </w:r>
            <w:r w:rsidRPr="003A32EF">
              <w:rPr>
                <w:rFonts w:ascii="宋体" w:eastAsia="宋体" w:hAnsi="宋体" w:cs="宋体" w:hint="eastAsia"/>
                <w:color w:val="292929"/>
                <w:kern w:val="0"/>
                <w:sz w:val="30"/>
                <w:szCs w:val="30"/>
              </w:rPr>
              <w:t>.俄语</w:t>
            </w:r>
          </w:p>
        </w:tc>
        <w:tc>
          <w:tcPr>
            <w:tcW w:w="3443" w:type="dxa"/>
            <w:tcBorders>
              <w:top w:val="nil"/>
              <w:left w:val="nil"/>
              <w:bottom w:val="single" w:sz="4" w:space="0" w:color="000000"/>
              <w:right w:val="single" w:sz="4" w:space="0" w:color="000000"/>
            </w:tcBorders>
            <w:hideMark/>
          </w:tcPr>
          <w:p w:rsidR="003A32EF" w:rsidRPr="003A32EF" w:rsidRDefault="003A32EF" w:rsidP="003A32EF">
            <w:pPr>
              <w:widowControl/>
              <w:wordWrap w:val="0"/>
              <w:spacing w:line="460" w:lineRule="atLeast"/>
              <w:jc w:val="left"/>
              <w:rPr>
                <w:rFonts w:ascii="宋体" w:eastAsia="宋体" w:hAnsi="宋体" w:cs="宋体"/>
                <w:color w:val="292929"/>
                <w:kern w:val="0"/>
                <w:szCs w:val="21"/>
              </w:rPr>
            </w:pPr>
            <w:r w:rsidRPr="003A32EF">
              <w:rPr>
                <w:rFonts w:ascii="宋体" w:eastAsia="宋体" w:hAnsi="宋体" w:cs="宋体" w:hint="eastAsia"/>
                <w:b/>
                <w:bCs/>
                <w:color w:val="292929"/>
                <w:kern w:val="0"/>
                <w:sz w:val="30"/>
                <w:szCs w:val="30"/>
              </w:rPr>
              <w:t>1.</w:t>
            </w:r>
            <w:r w:rsidRPr="003A32EF">
              <w:rPr>
                <w:rFonts w:ascii="宋体" w:eastAsia="宋体" w:hAnsi="宋体" w:cs="宋体" w:hint="eastAsia"/>
                <w:color w:val="292929"/>
                <w:kern w:val="0"/>
                <w:sz w:val="30"/>
                <w:szCs w:val="30"/>
              </w:rPr>
              <w:t>俄语（</w:t>
            </w:r>
            <w:r w:rsidRPr="003A32EF">
              <w:rPr>
                <w:rFonts w:ascii="宋体" w:eastAsia="宋体" w:hAnsi="宋体" w:cs="宋体" w:hint="eastAsia"/>
                <w:b/>
                <w:bCs/>
                <w:color w:val="292929"/>
                <w:kern w:val="0"/>
                <w:sz w:val="30"/>
                <w:szCs w:val="30"/>
              </w:rPr>
              <w:t>A</w:t>
            </w:r>
            <w:r w:rsidRPr="003A32EF">
              <w:rPr>
                <w:rFonts w:ascii="宋体" w:eastAsia="宋体" w:hAnsi="宋体" w:cs="宋体" w:hint="eastAsia"/>
                <w:color w:val="292929"/>
                <w:kern w:val="0"/>
                <w:sz w:val="30"/>
                <w:szCs w:val="30"/>
              </w:rPr>
              <w:t>级）</w:t>
            </w:r>
          </w:p>
        </w:tc>
      </w:tr>
      <w:tr w:rsidR="003A32EF" w:rsidRPr="003A32EF" w:rsidTr="003A32EF">
        <w:tc>
          <w:tcPr>
            <w:tcW w:w="0" w:type="auto"/>
            <w:vMerge/>
            <w:tcBorders>
              <w:top w:val="nil"/>
              <w:left w:val="single" w:sz="4" w:space="0" w:color="000000"/>
              <w:bottom w:val="single" w:sz="4" w:space="0" w:color="000000"/>
              <w:right w:val="single" w:sz="4" w:space="0" w:color="000000"/>
            </w:tcBorders>
            <w:vAlign w:val="center"/>
            <w:hideMark/>
          </w:tcPr>
          <w:p w:rsidR="003A32EF" w:rsidRPr="003A32EF" w:rsidRDefault="003A32EF" w:rsidP="003A32EF">
            <w:pPr>
              <w:widowControl/>
              <w:jc w:val="left"/>
              <w:rPr>
                <w:rFonts w:ascii="宋体" w:eastAsia="宋体" w:hAnsi="宋体" w:cs="宋体"/>
                <w:color w:val="292929"/>
                <w:kern w:val="0"/>
                <w:szCs w:val="21"/>
              </w:rPr>
            </w:pPr>
          </w:p>
        </w:tc>
        <w:tc>
          <w:tcPr>
            <w:tcW w:w="0" w:type="auto"/>
            <w:vMerge/>
            <w:tcBorders>
              <w:top w:val="nil"/>
              <w:left w:val="nil"/>
              <w:bottom w:val="single" w:sz="4" w:space="0" w:color="000000"/>
              <w:right w:val="single" w:sz="4" w:space="0" w:color="000000"/>
            </w:tcBorders>
            <w:vAlign w:val="center"/>
            <w:hideMark/>
          </w:tcPr>
          <w:p w:rsidR="003A32EF" w:rsidRPr="003A32EF" w:rsidRDefault="003A32EF" w:rsidP="003A32EF">
            <w:pPr>
              <w:widowControl/>
              <w:jc w:val="left"/>
              <w:rPr>
                <w:rFonts w:ascii="宋体" w:eastAsia="宋体" w:hAnsi="宋体" w:cs="宋体"/>
                <w:color w:val="292929"/>
                <w:kern w:val="0"/>
                <w:szCs w:val="21"/>
              </w:rPr>
            </w:pPr>
          </w:p>
        </w:tc>
        <w:tc>
          <w:tcPr>
            <w:tcW w:w="3037" w:type="dxa"/>
            <w:tcBorders>
              <w:top w:val="nil"/>
              <w:left w:val="nil"/>
              <w:bottom w:val="single" w:sz="4" w:space="0" w:color="000000"/>
              <w:right w:val="single" w:sz="4" w:space="0" w:color="000000"/>
            </w:tcBorders>
            <w:vAlign w:val="center"/>
            <w:hideMark/>
          </w:tcPr>
          <w:p w:rsidR="003A32EF" w:rsidRPr="003A32EF" w:rsidRDefault="003A32EF" w:rsidP="003A32EF">
            <w:pPr>
              <w:widowControl/>
              <w:wordWrap w:val="0"/>
              <w:spacing w:line="460" w:lineRule="atLeast"/>
              <w:jc w:val="left"/>
              <w:rPr>
                <w:rFonts w:ascii="宋体" w:eastAsia="宋体" w:hAnsi="宋体" w:cs="宋体"/>
                <w:color w:val="292929"/>
                <w:kern w:val="0"/>
                <w:szCs w:val="21"/>
              </w:rPr>
            </w:pPr>
            <w:r w:rsidRPr="003A32EF">
              <w:rPr>
                <w:rFonts w:ascii="宋体" w:eastAsia="宋体" w:hAnsi="宋体" w:cs="宋体" w:hint="eastAsia"/>
                <w:b/>
                <w:bCs/>
                <w:color w:val="292929"/>
                <w:kern w:val="0"/>
                <w:sz w:val="30"/>
                <w:szCs w:val="30"/>
              </w:rPr>
              <w:t>07.</w:t>
            </w:r>
            <w:r w:rsidRPr="003A32EF">
              <w:rPr>
                <w:rFonts w:ascii="宋体" w:eastAsia="宋体" w:hAnsi="宋体" w:cs="宋体" w:hint="eastAsia"/>
                <w:color w:val="292929"/>
                <w:kern w:val="0"/>
                <w:sz w:val="30"/>
                <w:szCs w:val="30"/>
              </w:rPr>
              <w:t>德语</w:t>
            </w:r>
          </w:p>
        </w:tc>
        <w:tc>
          <w:tcPr>
            <w:tcW w:w="3443" w:type="dxa"/>
            <w:tcBorders>
              <w:top w:val="nil"/>
              <w:left w:val="nil"/>
              <w:bottom w:val="single" w:sz="4" w:space="0" w:color="000000"/>
              <w:right w:val="single" w:sz="4" w:space="0" w:color="000000"/>
            </w:tcBorders>
            <w:hideMark/>
          </w:tcPr>
          <w:p w:rsidR="003A32EF" w:rsidRPr="003A32EF" w:rsidRDefault="003A32EF" w:rsidP="003A32EF">
            <w:pPr>
              <w:widowControl/>
              <w:wordWrap w:val="0"/>
              <w:spacing w:line="460" w:lineRule="atLeast"/>
              <w:jc w:val="left"/>
              <w:rPr>
                <w:rFonts w:ascii="宋体" w:eastAsia="宋体" w:hAnsi="宋体" w:cs="宋体"/>
                <w:color w:val="292929"/>
                <w:kern w:val="0"/>
                <w:szCs w:val="21"/>
              </w:rPr>
            </w:pPr>
            <w:r w:rsidRPr="003A32EF">
              <w:rPr>
                <w:rFonts w:ascii="宋体" w:eastAsia="宋体" w:hAnsi="宋体" w:cs="宋体" w:hint="eastAsia"/>
                <w:b/>
                <w:bCs/>
                <w:color w:val="292929"/>
                <w:kern w:val="0"/>
                <w:sz w:val="30"/>
                <w:szCs w:val="30"/>
              </w:rPr>
              <w:t>1</w:t>
            </w:r>
            <w:r w:rsidRPr="003A32EF">
              <w:rPr>
                <w:rFonts w:ascii="宋体" w:eastAsia="宋体" w:hAnsi="宋体" w:cs="宋体" w:hint="eastAsia"/>
                <w:color w:val="292929"/>
                <w:kern w:val="0"/>
                <w:sz w:val="30"/>
                <w:szCs w:val="30"/>
              </w:rPr>
              <w:t>.德语（</w:t>
            </w:r>
            <w:r w:rsidRPr="003A32EF">
              <w:rPr>
                <w:rFonts w:ascii="宋体" w:eastAsia="宋体" w:hAnsi="宋体" w:cs="宋体" w:hint="eastAsia"/>
                <w:b/>
                <w:bCs/>
                <w:color w:val="292929"/>
                <w:kern w:val="0"/>
                <w:sz w:val="30"/>
                <w:szCs w:val="30"/>
              </w:rPr>
              <w:t>A</w:t>
            </w:r>
            <w:r w:rsidRPr="003A32EF">
              <w:rPr>
                <w:rFonts w:ascii="宋体" w:eastAsia="宋体" w:hAnsi="宋体" w:cs="宋体" w:hint="eastAsia"/>
                <w:color w:val="292929"/>
                <w:kern w:val="0"/>
                <w:sz w:val="30"/>
                <w:szCs w:val="30"/>
              </w:rPr>
              <w:t>级）</w:t>
            </w:r>
          </w:p>
        </w:tc>
      </w:tr>
      <w:tr w:rsidR="003A32EF" w:rsidRPr="003A32EF" w:rsidTr="003A32EF">
        <w:tc>
          <w:tcPr>
            <w:tcW w:w="0" w:type="auto"/>
            <w:vMerge/>
            <w:tcBorders>
              <w:top w:val="nil"/>
              <w:left w:val="single" w:sz="4" w:space="0" w:color="000000"/>
              <w:bottom w:val="single" w:sz="4" w:space="0" w:color="000000"/>
              <w:right w:val="single" w:sz="4" w:space="0" w:color="000000"/>
            </w:tcBorders>
            <w:vAlign w:val="center"/>
            <w:hideMark/>
          </w:tcPr>
          <w:p w:rsidR="003A32EF" w:rsidRPr="003A32EF" w:rsidRDefault="003A32EF" w:rsidP="003A32EF">
            <w:pPr>
              <w:widowControl/>
              <w:jc w:val="left"/>
              <w:rPr>
                <w:rFonts w:ascii="宋体" w:eastAsia="宋体" w:hAnsi="宋体" w:cs="宋体"/>
                <w:color w:val="292929"/>
                <w:kern w:val="0"/>
                <w:szCs w:val="21"/>
              </w:rPr>
            </w:pPr>
          </w:p>
        </w:tc>
        <w:tc>
          <w:tcPr>
            <w:tcW w:w="0" w:type="auto"/>
            <w:vMerge/>
            <w:tcBorders>
              <w:top w:val="nil"/>
              <w:left w:val="nil"/>
              <w:bottom w:val="single" w:sz="4" w:space="0" w:color="000000"/>
              <w:right w:val="single" w:sz="4" w:space="0" w:color="000000"/>
            </w:tcBorders>
            <w:vAlign w:val="center"/>
            <w:hideMark/>
          </w:tcPr>
          <w:p w:rsidR="003A32EF" w:rsidRPr="003A32EF" w:rsidRDefault="003A32EF" w:rsidP="003A32EF">
            <w:pPr>
              <w:widowControl/>
              <w:jc w:val="left"/>
              <w:rPr>
                <w:rFonts w:ascii="宋体" w:eastAsia="宋体" w:hAnsi="宋体" w:cs="宋体"/>
                <w:color w:val="292929"/>
                <w:kern w:val="0"/>
                <w:szCs w:val="21"/>
              </w:rPr>
            </w:pPr>
          </w:p>
        </w:tc>
        <w:tc>
          <w:tcPr>
            <w:tcW w:w="3037" w:type="dxa"/>
            <w:tcBorders>
              <w:top w:val="nil"/>
              <w:left w:val="nil"/>
              <w:bottom w:val="single" w:sz="4" w:space="0" w:color="000000"/>
              <w:right w:val="single" w:sz="4" w:space="0" w:color="000000"/>
            </w:tcBorders>
            <w:vAlign w:val="center"/>
            <w:hideMark/>
          </w:tcPr>
          <w:p w:rsidR="003A32EF" w:rsidRPr="003A32EF" w:rsidRDefault="003A32EF" w:rsidP="003A32EF">
            <w:pPr>
              <w:widowControl/>
              <w:wordWrap w:val="0"/>
              <w:spacing w:line="460" w:lineRule="atLeast"/>
              <w:jc w:val="left"/>
              <w:rPr>
                <w:rFonts w:ascii="宋体" w:eastAsia="宋体" w:hAnsi="宋体" w:cs="宋体"/>
                <w:color w:val="292929"/>
                <w:kern w:val="0"/>
                <w:szCs w:val="21"/>
              </w:rPr>
            </w:pPr>
            <w:r w:rsidRPr="003A32EF">
              <w:rPr>
                <w:rFonts w:ascii="宋体" w:eastAsia="宋体" w:hAnsi="宋体" w:cs="宋体" w:hint="eastAsia"/>
                <w:b/>
                <w:bCs/>
                <w:color w:val="292929"/>
                <w:kern w:val="0"/>
                <w:sz w:val="30"/>
                <w:szCs w:val="30"/>
              </w:rPr>
              <w:t>08</w:t>
            </w:r>
            <w:r w:rsidRPr="003A32EF">
              <w:rPr>
                <w:rFonts w:ascii="宋体" w:eastAsia="宋体" w:hAnsi="宋体" w:cs="宋体" w:hint="eastAsia"/>
                <w:color w:val="292929"/>
                <w:kern w:val="0"/>
                <w:sz w:val="30"/>
                <w:szCs w:val="30"/>
              </w:rPr>
              <w:t>.法语</w:t>
            </w:r>
          </w:p>
        </w:tc>
        <w:tc>
          <w:tcPr>
            <w:tcW w:w="3443" w:type="dxa"/>
            <w:tcBorders>
              <w:top w:val="nil"/>
              <w:left w:val="nil"/>
              <w:bottom w:val="single" w:sz="4" w:space="0" w:color="000000"/>
              <w:right w:val="single" w:sz="4" w:space="0" w:color="000000"/>
            </w:tcBorders>
            <w:hideMark/>
          </w:tcPr>
          <w:p w:rsidR="003A32EF" w:rsidRPr="003A32EF" w:rsidRDefault="003A32EF" w:rsidP="003A32EF">
            <w:pPr>
              <w:widowControl/>
              <w:wordWrap w:val="0"/>
              <w:spacing w:line="460" w:lineRule="atLeast"/>
              <w:jc w:val="left"/>
              <w:rPr>
                <w:rFonts w:ascii="宋体" w:eastAsia="宋体" w:hAnsi="宋体" w:cs="宋体"/>
                <w:color w:val="292929"/>
                <w:kern w:val="0"/>
                <w:szCs w:val="21"/>
              </w:rPr>
            </w:pPr>
            <w:r w:rsidRPr="003A32EF">
              <w:rPr>
                <w:rFonts w:ascii="宋体" w:eastAsia="宋体" w:hAnsi="宋体" w:cs="宋体" w:hint="eastAsia"/>
                <w:b/>
                <w:bCs/>
                <w:color w:val="292929"/>
                <w:kern w:val="0"/>
                <w:sz w:val="30"/>
                <w:szCs w:val="30"/>
              </w:rPr>
              <w:t>1.</w:t>
            </w:r>
            <w:r w:rsidRPr="003A32EF">
              <w:rPr>
                <w:rFonts w:ascii="宋体" w:eastAsia="宋体" w:hAnsi="宋体" w:cs="宋体" w:hint="eastAsia"/>
                <w:color w:val="292929"/>
                <w:kern w:val="0"/>
                <w:sz w:val="30"/>
                <w:szCs w:val="30"/>
              </w:rPr>
              <w:t>法语（</w:t>
            </w:r>
            <w:r w:rsidRPr="003A32EF">
              <w:rPr>
                <w:rFonts w:ascii="宋体" w:eastAsia="宋体" w:hAnsi="宋体" w:cs="宋体" w:hint="eastAsia"/>
                <w:b/>
                <w:bCs/>
                <w:color w:val="292929"/>
                <w:kern w:val="0"/>
                <w:sz w:val="30"/>
                <w:szCs w:val="30"/>
              </w:rPr>
              <w:t>A</w:t>
            </w:r>
            <w:r w:rsidRPr="003A32EF">
              <w:rPr>
                <w:rFonts w:ascii="宋体" w:eastAsia="宋体" w:hAnsi="宋体" w:cs="宋体" w:hint="eastAsia"/>
                <w:color w:val="292929"/>
                <w:kern w:val="0"/>
                <w:sz w:val="30"/>
                <w:szCs w:val="30"/>
              </w:rPr>
              <w:t>级）</w:t>
            </w:r>
          </w:p>
        </w:tc>
      </w:tr>
      <w:tr w:rsidR="003A32EF" w:rsidRPr="003A32EF" w:rsidTr="003A32EF">
        <w:tc>
          <w:tcPr>
            <w:tcW w:w="0" w:type="auto"/>
            <w:vMerge/>
            <w:tcBorders>
              <w:top w:val="nil"/>
              <w:left w:val="single" w:sz="4" w:space="0" w:color="000000"/>
              <w:bottom w:val="single" w:sz="4" w:space="0" w:color="000000"/>
              <w:right w:val="single" w:sz="4" w:space="0" w:color="000000"/>
            </w:tcBorders>
            <w:vAlign w:val="center"/>
            <w:hideMark/>
          </w:tcPr>
          <w:p w:rsidR="003A32EF" w:rsidRPr="003A32EF" w:rsidRDefault="003A32EF" w:rsidP="003A32EF">
            <w:pPr>
              <w:widowControl/>
              <w:jc w:val="left"/>
              <w:rPr>
                <w:rFonts w:ascii="宋体" w:eastAsia="宋体" w:hAnsi="宋体" w:cs="宋体"/>
                <w:color w:val="292929"/>
                <w:kern w:val="0"/>
                <w:szCs w:val="21"/>
              </w:rPr>
            </w:pPr>
          </w:p>
        </w:tc>
        <w:tc>
          <w:tcPr>
            <w:tcW w:w="0" w:type="auto"/>
            <w:vMerge/>
            <w:tcBorders>
              <w:top w:val="nil"/>
              <w:left w:val="nil"/>
              <w:bottom w:val="single" w:sz="4" w:space="0" w:color="000000"/>
              <w:right w:val="single" w:sz="4" w:space="0" w:color="000000"/>
            </w:tcBorders>
            <w:vAlign w:val="center"/>
            <w:hideMark/>
          </w:tcPr>
          <w:p w:rsidR="003A32EF" w:rsidRPr="003A32EF" w:rsidRDefault="003A32EF" w:rsidP="003A32EF">
            <w:pPr>
              <w:widowControl/>
              <w:jc w:val="left"/>
              <w:rPr>
                <w:rFonts w:ascii="宋体" w:eastAsia="宋体" w:hAnsi="宋体" w:cs="宋体"/>
                <w:color w:val="292929"/>
                <w:kern w:val="0"/>
                <w:szCs w:val="21"/>
              </w:rPr>
            </w:pPr>
          </w:p>
        </w:tc>
        <w:tc>
          <w:tcPr>
            <w:tcW w:w="3037" w:type="dxa"/>
            <w:tcBorders>
              <w:top w:val="nil"/>
              <w:left w:val="nil"/>
              <w:bottom w:val="single" w:sz="4" w:space="0" w:color="000000"/>
              <w:right w:val="single" w:sz="4" w:space="0" w:color="000000"/>
            </w:tcBorders>
            <w:vAlign w:val="center"/>
            <w:hideMark/>
          </w:tcPr>
          <w:p w:rsidR="003A32EF" w:rsidRPr="003A32EF" w:rsidRDefault="003A32EF" w:rsidP="003A32EF">
            <w:pPr>
              <w:widowControl/>
              <w:wordWrap w:val="0"/>
              <w:spacing w:line="460" w:lineRule="atLeast"/>
              <w:jc w:val="left"/>
              <w:rPr>
                <w:rFonts w:ascii="宋体" w:eastAsia="宋体" w:hAnsi="宋体" w:cs="宋体"/>
                <w:color w:val="292929"/>
                <w:kern w:val="0"/>
                <w:szCs w:val="21"/>
              </w:rPr>
            </w:pPr>
            <w:r w:rsidRPr="003A32EF">
              <w:rPr>
                <w:rFonts w:ascii="宋体" w:eastAsia="宋体" w:hAnsi="宋体" w:cs="宋体" w:hint="eastAsia"/>
                <w:b/>
                <w:bCs/>
                <w:color w:val="292929"/>
                <w:kern w:val="0"/>
                <w:sz w:val="30"/>
                <w:szCs w:val="30"/>
              </w:rPr>
              <w:t>09.</w:t>
            </w:r>
            <w:r w:rsidRPr="003A32EF">
              <w:rPr>
                <w:rFonts w:ascii="宋体" w:eastAsia="宋体" w:hAnsi="宋体" w:cs="宋体" w:hint="eastAsia"/>
                <w:color w:val="292929"/>
                <w:kern w:val="0"/>
                <w:sz w:val="30"/>
                <w:szCs w:val="30"/>
              </w:rPr>
              <w:t>西班牙语</w:t>
            </w:r>
          </w:p>
        </w:tc>
        <w:tc>
          <w:tcPr>
            <w:tcW w:w="3443" w:type="dxa"/>
            <w:tcBorders>
              <w:top w:val="nil"/>
              <w:left w:val="nil"/>
              <w:bottom w:val="single" w:sz="4" w:space="0" w:color="000000"/>
              <w:right w:val="single" w:sz="4" w:space="0" w:color="000000"/>
            </w:tcBorders>
            <w:hideMark/>
          </w:tcPr>
          <w:p w:rsidR="003A32EF" w:rsidRPr="003A32EF" w:rsidRDefault="003A32EF" w:rsidP="003A32EF">
            <w:pPr>
              <w:widowControl/>
              <w:wordWrap w:val="0"/>
              <w:spacing w:line="460" w:lineRule="atLeast"/>
              <w:jc w:val="left"/>
              <w:rPr>
                <w:rFonts w:ascii="宋体" w:eastAsia="宋体" w:hAnsi="宋体" w:cs="宋体"/>
                <w:color w:val="292929"/>
                <w:kern w:val="0"/>
                <w:szCs w:val="21"/>
              </w:rPr>
            </w:pPr>
            <w:r w:rsidRPr="003A32EF">
              <w:rPr>
                <w:rFonts w:ascii="宋体" w:eastAsia="宋体" w:hAnsi="宋体" w:cs="宋体" w:hint="eastAsia"/>
                <w:b/>
                <w:bCs/>
                <w:color w:val="292929"/>
                <w:kern w:val="0"/>
                <w:sz w:val="30"/>
                <w:szCs w:val="30"/>
              </w:rPr>
              <w:t>1.</w:t>
            </w:r>
            <w:r w:rsidRPr="003A32EF">
              <w:rPr>
                <w:rFonts w:ascii="宋体" w:eastAsia="宋体" w:hAnsi="宋体" w:cs="宋体" w:hint="eastAsia"/>
                <w:color w:val="292929"/>
                <w:kern w:val="0"/>
                <w:sz w:val="30"/>
                <w:szCs w:val="30"/>
              </w:rPr>
              <w:t>西班牙语（</w:t>
            </w:r>
            <w:r w:rsidRPr="003A32EF">
              <w:rPr>
                <w:rFonts w:ascii="宋体" w:eastAsia="宋体" w:hAnsi="宋体" w:cs="宋体" w:hint="eastAsia"/>
                <w:b/>
                <w:bCs/>
                <w:color w:val="292929"/>
                <w:kern w:val="0"/>
                <w:sz w:val="30"/>
                <w:szCs w:val="30"/>
              </w:rPr>
              <w:t>A</w:t>
            </w:r>
            <w:r w:rsidRPr="003A32EF">
              <w:rPr>
                <w:rFonts w:ascii="宋体" w:eastAsia="宋体" w:hAnsi="宋体" w:cs="宋体" w:hint="eastAsia"/>
                <w:color w:val="292929"/>
                <w:kern w:val="0"/>
                <w:sz w:val="30"/>
                <w:szCs w:val="30"/>
              </w:rPr>
              <w:t>级）</w:t>
            </w:r>
          </w:p>
        </w:tc>
      </w:tr>
      <w:tr w:rsidR="003A32EF" w:rsidRPr="003A32EF" w:rsidTr="003A32EF">
        <w:tc>
          <w:tcPr>
            <w:tcW w:w="0" w:type="auto"/>
            <w:vMerge/>
            <w:tcBorders>
              <w:top w:val="nil"/>
              <w:left w:val="single" w:sz="4" w:space="0" w:color="000000"/>
              <w:bottom w:val="single" w:sz="4" w:space="0" w:color="000000"/>
              <w:right w:val="single" w:sz="4" w:space="0" w:color="000000"/>
            </w:tcBorders>
            <w:vAlign w:val="center"/>
            <w:hideMark/>
          </w:tcPr>
          <w:p w:rsidR="003A32EF" w:rsidRPr="003A32EF" w:rsidRDefault="003A32EF" w:rsidP="003A32EF">
            <w:pPr>
              <w:widowControl/>
              <w:jc w:val="left"/>
              <w:rPr>
                <w:rFonts w:ascii="宋体" w:eastAsia="宋体" w:hAnsi="宋体" w:cs="宋体"/>
                <w:color w:val="292929"/>
                <w:kern w:val="0"/>
                <w:szCs w:val="21"/>
              </w:rPr>
            </w:pPr>
          </w:p>
        </w:tc>
        <w:tc>
          <w:tcPr>
            <w:tcW w:w="1224" w:type="dxa"/>
            <w:vMerge w:val="restart"/>
            <w:tcBorders>
              <w:top w:val="nil"/>
              <w:left w:val="nil"/>
              <w:bottom w:val="single" w:sz="4" w:space="0" w:color="000000"/>
              <w:right w:val="single" w:sz="4" w:space="0" w:color="000000"/>
            </w:tcBorders>
            <w:hideMark/>
          </w:tcPr>
          <w:p w:rsidR="003A32EF" w:rsidRPr="003A32EF" w:rsidRDefault="003A32EF" w:rsidP="003A32EF">
            <w:pPr>
              <w:widowControl/>
              <w:wordWrap w:val="0"/>
              <w:spacing w:line="460" w:lineRule="atLeast"/>
              <w:jc w:val="left"/>
              <w:rPr>
                <w:rFonts w:ascii="宋体" w:eastAsia="宋体" w:hAnsi="宋体" w:cs="宋体" w:hint="eastAsia"/>
                <w:color w:val="292929"/>
                <w:kern w:val="0"/>
                <w:szCs w:val="21"/>
              </w:rPr>
            </w:pPr>
            <w:r w:rsidRPr="003A32EF">
              <w:rPr>
                <w:rFonts w:ascii="宋体" w:eastAsia="宋体" w:hAnsi="宋体" w:cs="宋体" w:hint="eastAsia"/>
                <w:color w:val="292929"/>
                <w:kern w:val="0"/>
                <w:szCs w:val="21"/>
              </w:rPr>
              <w:t> </w:t>
            </w:r>
          </w:p>
          <w:p w:rsidR="003A32EF" w:rsidRPr="003A32EF" w:rsidRDefault="003A32EF" w:rsidP="003A32EF">
            <w:pPr>
              <w:widowControl/>
              <w:wordWrap w:val="0"/>
              <w:spacing w:line="460" w:lineRule="atLeast"/>
              <w:jc w:val="left"/>
              <w:rPr>
                <w:rFonts w:ascii="宋体" w:eastAsia="宋体" w:hAnsi="宋体" w:cs="宋体" w:hint="eastAsia"/>
                <w:color w:val="292929"/>
                <w:kern w:val="0"/>
                <w:szCs w:val="21"/>
              </w:rPr>
            </w:pPr>
            <w:r w:rsidRPr="003A32EF">
              <w:rPr>
                <w:rFonts w:ascii="宋体" w:eastAsia="宋体" w:hAnsi="宋体" w:cs="宋体" w:hint="eastAsia"/>
                <w:color w:val="292929"/>
                <w:kern w:val="0"/>
                <w:szCs w:val="21"/>
              </w:rPr>
              <w:t> </w:t>
            </w:r>
          </w:p>
          <w:p w:rsidR="003A32EF" w:rsidRPr="003A32EF" w:rsidRDefault="003A32EF" w:rsidP="003A32EF">
            <w:pPr>
              <w:widowControl/>
              <w:wordWrap w:val="0"/>
              <w:spacing w:line="460" w:lineRule="atLeast"/>
              <w:jc w:val="left"/>
              <w:rPr>
                <w:rFonts w:ascii="宋体" w:eastAsia="宋体" w:hAnsi="宋体" w:cs="宋体" w:hint="eastAsia"/>
                <w:color w:val="292929"/>
                <w:kern w:val="0"/>
                <w:szCs w:val="21"/>
              </w:rPr>
            </w:pPr>
            <w:r w:rsidRPr="003A32EF">
              <w:rPr>
                <w:rFonts w:ascii="宋体" w:eastAsia="宋体" w:hAnsi="宋体" w:cs="宋体" w:hint="eastAsia"/>
                <w:color w:val="292929"/>
                <w:kern w:val="0"/>
                <w:szCs w:val="21"/>
              </w:rPr>
              <w:lastRenderedPageBreak/>
              <w:t> </w:t>
            </w:r>
          </w:p>
          <w:p w:rsidR="003A32EF" w:rsidRPr="003A32EF" w:rsidRDefault="003A32EF" w:rsidP="003A32EF">
            <w:pPr>
              <w:widowControl/>
              <w:wordWrap w:val="0"/>
              <w:spacing w:line="460" w:lineRule="atLeast"/>
              <w:jc w:val="left"/>
              <w:rPr>
                <w:rFonts w:ascii="宋体" w:eastAsia="宋体" w:hAnsi="宋体" w:cs="宋体"/>
                <w:color w:val="292929"/>
                <w:kern w:val="0"/>
                <w:szCs w:val="21"/>
              </w:rPr>
            </w:pPr>
            <w:r w:rsidRPr="003A32EF">
              <w:rPr>
                <w:rFonts w:ascii="宋体" w:eastAsia="宋体" w:hAnsi="宋体" w:cs="宋体" w:hint="eastAsia"/>
                <w:b/>
                <w:bCs/>
                <w:color w:val="292929"/>
                <w:kern w:val="0"/>
                <w:sz w:val="32"/>
                <w:szCs w:val="32"/>
              </w:rPr>
              <w:t>02.B</w:t>
            </w:r>
            <w:r w:rsidRPr="003A32EF">
              <w:rPr>
                <w:rFonts w:ascii="宋体" w:eastAsia="宋体" w:hAnsi="宋体" w:cs="宋体" w:hint="eastAsia"/>
                <w:color w:val="292929"/>
                <w:kern w:val="0"/>
                <w:sz w:val="32"/>
                <w:szCs w:val="32"/>
              </w:rPr>
              <w:t>级</w:t>
            </w:r>
          </w:p>
        </w:tc>
        <w:tc>
          <w:tcPr>
            <w:tcW w:w="3037" w:type="dxa"/>
            <w:tcBorders>
              <w:top w:val="nil"/>
              <w:left w:val="nil"/>
              <w:bottom w:val="single" w:sz="4" w:space="0" w:color="000000"/>
              <w:right w:val="single" w:sz="4" w:space="0" w:color="000000"/>
            </w:tcBorders>
            <w:hideMark/>
          </w:tcPr>
          <w:p w:rsidR="003A32EF" w:rsidRPr="003A32EF" w:rsidRDefault="003A32EF" w:rsidP="003A32EF">
            <w:pPr>
              <w:widowControl/>
              <w:wordWrap w:val="0"/>
              <w:spacing w:line="460" w:lineRule="atLeast"/>
              <w:jc w:val="left"/>
              <w:rPr>
                <w:rFonts w:ascii="宋体" w:eastAsia="宋体" w:hAnsi="宋体" w:cs="宋体"/>
                <w:color w:val="292929"/>
                <w:kern w:val="0"/>
                <w:szCs w:val="21"/>
              </w:rPr>
            </w:pPr>
            <w:r w:rsidRPr="003A32EF">
              <w:rPr>
                <w:rFonts w:ascii="宋体" w:eastAsia="宋体" w:hAnsi="宋体" w:cs="宋体" w:hint="eastAsia"/>
                <w:b/>
                <w:bCs/>
                <w:color w:val="292929"/>
                <w:kern w:val="0"/>
                <w:sz w:val="30"/>
                <w:szCs w:val="30"/>
              </w:rPr>
              <w:lastRenderedPageBreak/>
              <w:t>01</w:t>
            </w:r>
            <w:r w:rsidRPr="003A32EF">
              <w:rPr>
                <w:rFonts w:ascii="宋体" w:eastAsia="宋体" w:hAnsi="宋体" w:cs="宋体" w:hint="eastAsia"/>
                <w:color w:val="292929"/>
                <w:kern w:val="0"/>
                <w:sz w:val="30"/>
                <w:szCs w:val="30"/>
              </w:rPr>
              <w:t>.英语综合</w:t>
            </w:r>
          </w:p>
        </w:tc>
        <w:tc>
          <w:tcPr>
            <w:tcW w:w="3443" w:type="dxa"/>
            <w:tcBorders>
              <w:top w:val="nil"/>
              <w:left w:val="nil"/>
              <w:bottom w:val="single" w:sz="4" w:space="0" w:color="000000"/>
              <w:right w:val="single" w:sz="4" w:space="0" w:color="000000"/>
            </w:tcBorders>
            <w:hideMark/>
          </w:tcPr>
          <w:p w:rsidR="003A32EF" w:rsidRPr="003A32EF" w:rsidRDefault="003A32EF" w:rsidP="003A32EF">
            <w:pPr>
              <w:widowControl/>
              <w:wordWrap w:val="0"/>
              <w:spacing w:line="460" w:lineRule="atLeast"/>
              <w:jc w:val="left"/>
              <w:rPr>
                <w:rFonts w:ascii="宋体" w:eastAsia="宋体" w:hAnsi="宋体" w:cs="宋体"/>
                <w:color w:val="292929"/>
                <w:kern w:val="0"/>
                <w:szCs w:val="21"/>
              </w:rPr>
            </w:pPr>
            <w:r w:rsidRPr="003A32EF">
              <w:rPr>
                <w:rFonts w:ascii="宋体" w:eastAsia="宋体" w:hAnsi="宋体" w:cs="宋体" w:hint="eastAsia"/>
                <w:b/>
                <w:bCs/>
                <w:color w:val="292929"/>
                <w:kern w:val="0"/>
                <w:sz w:val="30"/>
                <w:szCs w:val="30"/>
              </w:rPr>
              <w:t>1</w:t>
            </w:r>
            <w:r w:rsidRPr="003A32EF">
              <w:rPr>
                <w:rFonts w:ascii="宋体" w:eastAsia="宋体" w:hAnsi="宋体" w:cs="宋体" w:hint="eastAsia"/>
                <w:color w:val="292929"/>
                <w:kern w:val="0"/>
                <w:sz w:val="30"/>
                <w:szCs w:val="30"/>
              </w:rPr>
              <w:t>.英语综合（</w:t>
            </w:r>
            <w:r w:rsidRPr="003A32EF">
              <w:rPr>
                <w:rFonts w:ascii="宋体" w:eastAsia="宋体" w:hAnsi="宋体" w:cs="宋体" w:hint="eastAsia"/>
                <w:b/>
                <w:bCs/>
                <w:color w:val="292929"/>
                <w:kern w:val="0"/>
                <w:sz w:val="30"/>
                <w:szCs w:val="30"/>
              </w:rPr>
              <w:t>B</w:t>
            </w:r>
            <w:r w:rsidRPr="003A32EF">
              <w:rPr>
                <w:rFonts w:ascii="宋体" w:eastAsia="宋体" w:hAnsi="宋体" w:cs="宋体" w:hint="eastAsia"/>
                <w:color w:val="292929"/>
                <w:kern w:val="0"/>
                <w:sz w:val="30"/>
                <w:szCs w:val="30"/>
              </w:rPr>
              <w:t>级）</w:t>
            </w:r>
          </w:p>
        </w:tc>
      </w:tr>
      <w:tr w:rsidR="003A32EF" w:rsidRPr="003A32EF" w:rsidTr="003A32EF">
        <w:tc>
          <w:tcPr>
            <w:tcW w:w="0" w:type="auto"/>
            <w:vMerge/>
            <w:tcBorders>
              <w:top w:val="nil"/>
              <w:left w:val="single" w:sz="4" w:space="0" w:color="000000"/>
              <w:bottom w:val="single" w:sz="4" w:space="0" w:color="000000"/>
              <w:right w:val="single" w:sz="4" w:space="0" w:color="000000"/>
            </w:tcBorders>
            <w:vAlign w:val="center"/>
            <w:hideMark/>
          </w:tcPr>
          <w:p w:rsidR="003A32EF" w:rsidRPr="003A32EF" w:rsidRDefault="003A32EF" w:rsidP="003A32EF">
            <w:pPr>
              <w:widowControl/>
              <w:jc w:val="left"/>
              <w:rPr>
                <w:rFonts w:ascii="宋体" w:eastAsia="宋体" w:hAnsi="宋体" w:cs="宋体"/>
                <w:color w:val="292929"/>
                <w:kern w:val="0"/>
                <w:szCs w:val="21"/>
              </w:rPr>
            </w:pPr>
          </w:p>
        </w:tc>
        <w:tc>
          <w:tcPr>
            <w:tcW w:w="0" w:type="auto"/>
            <w:vMerge/>
            <w:tcBorders>
              <w:top w:val="nil"/>
              <w:left w:val="nil"/>
              <w:bottom w:val="single" w:sz="4" w:space="0" w:color="000000"/>
              <w:right w:val="single" w:sz="4" w:space="0" w:color="000000"/>
            </w:tcBorders>
            <w:vAlign w:val="center"/>
            <w:hideMark/>
          </w:tcPr>
          <w:p w:rsidR="003A32EF" w:rsidRPr="003A32EF" w:rsidRDefault="003A32EF" w:rsidP="003A32EF">
            <w:pPr>
              <w:widowControl/>
              <w:jc w:val="left"/>
              <w:rPr>
                <w:rFonts w:ascii="宋体" w:eastAsia="宋体" w:hAnsi="宋体" w:cs="宋体"/>
                <w:color w:val="292929"/>
                <w:kern w:val="0"/>
                <w:szCs w:val="21"/>
              </w:rPr>
            </w:pPr>
          </w:p>
        </w:tc>
        <w:tc>
          <w:tcPr>
            <w:tcW w:w="3037" w:type="dxa"/>
            <w:tcBorders>
              <w:top w:val="nil"/>
              <w:left w:val="nil"/>
              <w:bottom w:val="single" w:sz="4" w:space="0" w:color="000000"/>
              <w:right w:val="single" w:sz="4" w:space="0" w:color="000000"/>
            </w:tcBorders>
            <w:hideMark/>
          </w:tcPr>
          <w:p w:rsidR="003A32EF" w:rsidRPr="003A32EF" w:rsidRDefault="003A32EF" w:rsidP="003A32EF">
            <w:pPr>
              <w:widowControl/>
              <w:wordWrap w:val="0"/>
              <w:spacing w:line="460" w:lineRule="atLeast"/>
              <w:jc w:val="left"/>
              <w:rPr>
                <w:rFonts w:ascii="宋体" w:eastAsia="宋体" w:hAnsi="宋体" w:cs="宋体"/>
                <w:color w:val="292929"/>
                <w:kern w:val="0"/>
                <w:szCs w:val="21"/>
              </w:rPr>
            </w:pPr>
            <w:r w:rsidRPr="003A32EF">
              <w:rPr>
                <w:rFonts w:ascii="宋体" w:eastAsia="宋体" w:hAnsi="宋体" w:cs="宋体" w:hint="eastAsia"/>
                <w:b/>
                <w:bCs/>
                <w:color w:val="292929"/>
                <w:kern w:val="0"/>
                <w:sz w:val="30"/>
                <w:szCs w:val="30"/>
              </w:rPr>
              <w:t>02</w:t>
            </w:r>
            <w:r w:rsidRPr="003A32EF">
              <w:rPr>
                <w:rFonts w:ascii="宋体" w:eastAsia="宋体" w:hAnsi="宋体" w:cs="宋体" w:hint="eastAsia"/>
                <w:color w:val="292929"/>
                <w:kern w:val="0"/>
                <w:sz w:val="30"/>
                <w:szCs w:val="30"/>
              </w:rPr>
              <w:t>.英语理工</w:t>
            </w:r>
          </w:p>
        </w:tc>
        <w:tc>
          <w:tcPr>
            <w:tcW w:w="3443" w:type="dxa"/>
            <w:tcBorders>
              <w:top w:val="nil"/>
              <w:left w:val="nil"/>
              <w:bottom w:val="single" w:sz="4" w:space="0" w:color="000000"/>
              <w:right w:val="single" w:sz="4" w:space="0" w:color="000000"/>
            </w:tcBorders>
            <w:hideMark/>
          </w:tcPr>
          <w:p w:rsidR="003A32EF" w:rsidRPr="003A32EF" w:rsidRDefault="003A32EF" w:rsidP="003A32EF">
            <w:pPr>
              <w:widowControl/>
              <w:wordWrap w:val="0"/>
              <w:spacing w:line="460" w:lineRule="atLeast"/>
              <w:jc w:val="left"/>
              <w:rPr>
                <w:rFonts w:ascii="宋体" w:eastAsia="宋体" w:hAnsi="宋体" w:cs="宋体"/>
                <w:color w:val="292929"/>
                <w:kern w:val="0"/>
                <w:szCs w:val="21"/>
              </w:rPr>
            </w:pPr>
            <w:r w:rsidRPr="003A32EF">
              <w:rPr>
                <w:rFonts w:ascii="宋体" w:eastAsia="宋体" w:hAnsi="宋体" w:cs="宋体" w:hint="eastAsia"/>
                <w:b/>
                <w:bCs/>
                <w:color w:val="292929"/>
                <w:kern w:val="0"/>
                <w:sz w:val="30"/>
                <w:szCs w:val="30"/>
              </w:rPr>
              <w:t>1</w:t>
            </w:r>
            <w:r w:rsidRPr="003A32EF">
              <w:rPr>
                <w:rFonts w:ascii="宋体" w:eastAsia="宋体" w:hAnsi="宋体" w:cs="宋体" w:hint="eastAsia"/>
                <w:color w:val="292929"/>
                <w:kern w:val="0"/>
                <w:sz w:val="30"/>
                <w:szCs w:val="30"/>
              </w:rPr>
              <w:t>.英语理工（</w:t>
            </w:r>
            <w:r w:rsidRPr="003A32EF">
              <w:rPr>
                <w:rFonts w:ascii="宋体" w:eastAsia="宋体" w:hAnsi="宋体" w:cs="宋体" w:hint="eastAsia"/>
                <w:b/>
                <w:bCs/>
                <w:color w:val="292929"/>
                <w:kern w:val="0"/>
                <w:sz w:val="30"/>
                <w:szCs w:val="30"/>
              </w:rPr>
              <w:t>B</w:t>
            </w:r>
            <w:r w:rsidRPr="003A32EF">
              <w:rPr>
                <w:rFonts w:ascii="宋体" w:eastAsia="宋体" w:hAnsi="宋体" w:cs="宋体" w:hint="eastAsia"/>
                <w:color w:val="292929"/>
                <w:kern w:val="0"/>
                <w:sz w:val="30"/>
                <w:szCs w:val="30"/>
              </w:rPr>
              <w:t>级）</w:t>
            </w:r>
          </w:p>
        </w:tc>
      </w:tr>
      <w:tr w:rsidR="003A32EF" w:rsidRPr="003A32EF" w:rsidTr="003A32EF">
        <w:tc>
          <w:tcPr>
            <w:tcW w:w="0" w:type="auto"/>
            <w:vMerge/>
            <w:tcBorders>
              <w:top w:val="nil"/>
              <w:left w:val="single" w:sz="4" w:space="0" w:color="000000"/>
              <w:bottom w:val="single" w:sz="4" w:space="0" w:color="000000"/>
              <w:right w:val="single" w:sz="4" w:space="0" w:color="000000"/>
            </w:tcBorders>
            <w:vAlign w:val="center"/>
            <w:hideMark/>
          </w:tcPr>
          <w:p w:rsidR="003A32EF" w:rsidRPr="003A32EF" w:rsidRDefault="003A32EF" w:rsidP="003A32EF">
            <w:pPr>
              <w:widowControl/>
              <w:jc w:val="left"/>
              <w:rPr>
                <w:rFonts w:ascii="宋体" w:eastAsia="宋体" w:hAnsi="宋体" w:cs="宋体"/>
                <w:color w:val="292929"/>
                <w:kern w:val="0"/>
                <w:szCs w:val="21"/>
              </w:rPr>
            </w:pPr>
          </w:p>
        </w:tc>
        <w:tc>
          <w:tcPr>
            <w:tcW w:w="0" w:type="auto"/>
            <w:vMerge/>
            <w:tcBorders>
              <w:top w:val="nil"/>
              <w:left w:val="nil"/>
              <w:bottom w:val="single" w:sz="4" w:space="0" w:color="000000"/>
              <w:right w:val="single" w:sz="4" w:space="0" w:color="000000"/>
            </w:tcBorders>
            <w:vAlign w:val="center"/>
            <w:hideMark/>
          </w:tcPr>
          <w:p w:rsidR="003A32EF" w:rsidRPr="003A32EF" w:rsidRDefault="003A32EF" w:rsidP="003A32EF">
            <w:pPr>
              <w:widowControl/>
              <w:jc w:val="left"/>
              <w:rPr>
                <w:rFonts w:ascii="宋体" w:eastAsia="宋体" w:hAnsi="宋体" w:cs="宋体"/>
                <w:color w:val="292929"/>
                <w:kern w:val="0"/>
                <w:szCs w:val="21"/>
              </w:rPr>
            </w:pPr>
          </w:p>
        </w:tc>
        <w:tc>
          <w:tcPr>
            <w:tcW w:w="3037" w:type="dxa"/>
            <w:tcBorders>
              <w:top w:val="nil"/>
              <w:left w:val="nil"/>
              <w:bottom w:val="single" w:sz="4" w:space="0" w:color="000000"/>
              <w:right w:val="single" w:sz="4" w:space="0" w:color="000000"/>
            </w:tcBorders>
            <w:hideMark/>
          </w:tcPr>
          <w:p w:rsidR="003A32EF" w:rsidRPr="003A32EF" w:rsidRDefault="003A32EF" w:rsidP="003A32EF">
            <w:pPr>
              <w:widowControl/>
              <w:wordWrap w:val="0"/>
              <w:spacing w:line="460" w:lineRule="atLeast"/>
              <w:jc w:val="left"/>
              <w:rPr>
                <w:rFonts w:ascii="宋体" w:eastAsia="宋体" w:hAnsi="宋体" w:cs="宋体"/>
                <w:color w:val="292929"/>
                <w:kern w:val="0"/>
                <w:szCs w:val="21"/>
              </w:rPr>
            </w:pPr>
            <w:r w:rsidRPr="003A32EF">
              <w:rPr>
                <w:rFonts w:ascii="宋体" w:eastAsia="宋体" w:hAnsi="宋体" w:cs="宋体" w:hint="eastAsia"/>
                <w:b/>
                <w:bCs/>
                <w:color w:val="292929"/>
                <w:kern w:val="0"/>
                <w:sz w:val="30"/>
                <w:szCs w:val="30"/>
              </w:rPr>
              <w:t>03.</w:t>
            </w:r>
            <w:r w:rsidRPr="003A32EF">
              <w:rPr>
                <w:rFonts w:ascii="宋体" w:eastAsia="宋体" w:hAnsi="宋体" w:cs="宋体" w:hint="eastAsia"/>
                <w:color w:val="292929"/>
                <w:kern w:val="0"/>
                <w:sz w:val="30"/>
                <w:szCs w:val="30"/>
              </w:rPr>
              <w:t>英语卫生</w:t>
            </w:r>
          </w:p>
        </w:tc>
        <w:tc>
          <w:tcPr>
            <w:tcW w:w="3443" w:type="dxa"/>
            <w:tcBorders>
              <w:top w:val="nil"/>
              <w:left w:val="nil"/>
              <w:bottom w:val="single" w:sz="4" w:space="0" w:color="000000"/>
              <w:right w:val="single" w:sz="4" w:space="0" w:color="000000"/>
            </w:tcBorders>
            <w:hideMark/>
          </w:tcPr>
          <w:p w:rsidR="003A32EF" w:rsidRPr="003A32EF" w:rsidRDefault="003A32EF" w:rsidP="003A32EF">
            <w:pPr>
              <w:widowControl/>
              <w:wordWrap w:val="0"/>
              <w:spacing w:line="460" w:lineRule="atLeast"/>
              <w:jc w:val="left"/>
              <w:rPr>
                <w:rFonts w:ascii="宋体" w:eastAsia="宋体" w:hAnsi="宋体" w:cs="宋体"/>
                <w:color w:val="292929"/>
                <w:kern w:val="0"/>
                <w:szCs w:val="21"/>
              </w:rPr>
            </w:pPr>
            <w:r w:rsidRPr="003A32EF">
              <w:rPr>
                <w:rFonts w:ascii="宋体" w:eastAsia="宋体" w:hAnsi="宋体" w:cs="宋体" w:hint="eastAsia"/>
                <w:b/>
                <w:bCs/>
                <w:color w:val="292929"/>
                <w:kern w:val="0"/>
                <w:sz w:val="30"/>
                <w:szCs w:val="30"/>
              </w:rPr>
              <w:t>1.</w:t>
            </w:r>
            <w:r w:rsidRPr="003A32EF">
              <w:rPr>
                <w:rFonts w:ascii="宋体" w:eastAsia="宋体" w:hAnsi="宋体" w:cs="宋体" w:hint="eastAsia"/>
                <w:color w:val="292929"/>
                <w:kern w:val="0"/>
                <w:sz w:val="30"/>
                <w:szCs w:val="30"/>
              </w:rPr>
              <w:t>英语卫生（</w:t>
            </w:r>
            <w:r w:rsidRPr="003A32EF">
              <w:rPr>
                <w:rFonts w:ascii="宋体" w:eastAsia="宋体" w:hAnsi="宋体" w:cs="宋体" w:hint="eastAsia"/>
                <w:b/>
                <w:bCs/>
                <w:color w:val="292929"/>
                <w:kern w:val="0"/>
                <w:sz w:val="30"/>
                <w:szCs w:val="30"/>
              </w:rPr>
              <w:t>B</w:t>
            </w:r>
            <w:r w:rsidRPr="003A32EF">
              <w:rPr>
                <w:rFonts w:ascii="宋体" w:eastAsia="宋体" w:hAnsi="宋体" w:cs="宋体" w:hint="eastAsia"/>
                <w:color w:val="292929"/>
                <w:kern w:val="0"/>
                <w:sz w:val="30"/>
                <w:szCs w:val="30"/>
              </w:rPr>
              <w:t>级）</w:t>
            </w:r>
          </w:p>
        </w:tc>
      </w:tr>
      <w:tr w:rsidR="003A32EF" w:rsidRPr="003A32EF" w:rsidTr="003A32EF">
        <w:tc>
          <w:tcPr>
            <w:tcW w:w="0" w:type="auto"/>
            <w:vMerge/>
            <w:tcBorders>
              <w:top w:val="nil"/>
              <w:left w:val="single" w:sz="4" w:space="0" w:color="000000"/>
              <w:bottom w:val="single" w:sz="4" w:space="0" w:color="000000"/>
              <w:right w:val="single" w:sz="4" w:space="0" w:color="000000"/>
            </w:tcBorders>
            <w:vAlign w:val="center"/>
            <w:hideMark/>
          </w:tcPr>
          <w:p w:rsidR="003A32EF" w:rsidRPr="003A32EF" w:rsidRDefault="003A32EF" w:rsidP="003A32EF">
            <w:pPr>
              <w:widowControl/>
              <w:jc w:val="left"/>
              <w:rPr>
                <w:rFonts w:ascii="宋体" w:eastAsia="宋体" w:hAnsi="宋体" w:cs="宋体"/>
                <w:color w:val="292929"/>
                <w:kern w:val="0"/>
                <w:szCs w:val="21"/>
              </w:rPr>
            </w:pPr>
          </w:p>
        </w:tc>
        <w:tc>
          <w:tcPr>
            <w:tcW w:w="0" w:type="auto"/>
            <w:vMerge/>
            <w:tcBorders>
              <w:top w:val="nil"/>
              <w:left w:val="nil"/>
              <w:bottom w:val="single" w:sz="4" w:space="0" w:color="000000"/>
              <w:right w:val="single" w:sz="4" w:space="0" w:color="000000"/>
            </w:tcBorders>
            <w:vAlign w:val="center"/>
            <w:hideMark/>
          </w:tcPr>
          <w:p w:rsidR="003A32EF" w:rsidRPr="003A32EF" w:rsidRDefault="003A32EF" w:rsidP="003A32EF">
            <w:pPr>
              <w:widowControl/>
              <w:jc w:val="left"/>
              <w:rPr>
                <w:rFonts w:ascii="宋体" w:eastAsia="宋体" w:hAnsi="宋体" w:cs="宋体"/>
                <w:color w:val="292929"/>
                <w:kern w:val="0"/>
                <w:szCs w:val="21"/>
              </w:rPr>
            </w:pPr>
          </w:p>
        </w:tc>
        <w:tc>
          <w:tcPr>
            <w:tcW w:w="3037" w:type="dxa"/>
            <w:tcBorders>
              <w:top w:val="nil"/>
              <w:left w:val="nil"/>
              <w:bottom w:val="single" w:sz="4" w:space="0" w:color="000000"/>
              <w:right w:val="single" w:sz="4" w:space="0" w:color="000000"/>
            </w:tcBorders>
            <w:hideMark/>
          </w:tcPr>
          <w:p w:rsidR="003A32EF" w:rsidRPr="003A32EF" w:rsidRDefault="003A32EF" w:rsidP="003A32EF">
            <w:pPr>
              <w:widowControl/>
              <w:wordWrap w:val="0"/>
              <w:spacing w:line="460" w:lineRule="atLeast"/>
              <w:jc w:val="left"/>
              <w:rPr>
                <w:rFonts w:ascii="宋体" w:eastAsia="宋体" w:hAnsi="宋体" w:cs="宋体"/>
                <w:color w:val="292929"/>
                <w:kern w:val="0"/>
                <w:szCs w:val="21"/>
              </w:rPr>
            </w:pPr>
            <w:r w:rsidRPr="003A32EF">
              <w:rPr>
                <w:rFonts w:ascii="宋体" w:eastAsia="宋体" w:hAnsi="宋体" w:cs="宋体" w:hint="eastAsia"/>
                <w:b/>
                <w:bCs/>
                <w:color w:val="292929"/>
                <w:kern w:val="0"/>
                <w:sz w:val="30"/>
                <w:szCs w:val="30"/>
              </w:rPr>
              <w:t>05.</w:t>
            </w:r>
            <w:r w:rsidRPr="003A32EF">
              <w:rPr>
                <w:rFonts w:ascii="宋体" w:eastAsia="宋体" w:hAnsi="宋体" w:cs="宋体" w:hint="eastAsia"/>
                <w:color w:val="292929"/>
                <w:kern w:val="0"/>
                <w:sz w:val="30"/>
                <w:szCs w:val="30"/>
              </w:rPr>
              <w:t>日语</w:t>
            </w:r>
          </w:p>
        </w:tc>
        <w:tc>
          <w:tcPr>
            <w:tcW w:w="3443" w:type="dxa"/>
            <w:tcBorders>
              <w:top w:val="nil"/>
              <w:left w:val="nil"/>
              <w:bottom w:val="single" w:sz="4" w:space="0" w:color="000000"/>
              <w:right w:val="single" w:sz="4" w:space="0" w:color="000000"/>
            </w:tcBorders>
            <w:hideMark/>
          </w:tcPr>
          <w:p w:rsidR="003A32EF" w:rsidRPr="003A32EF" w:rsidRDefault="003A32EF" w:rsidP="003A32EF">
            <w:pPr>
              <w:widowControl/>
              <w:wordWrap w:val="0"/>
              <w:spacing w:line="460" w:lineRule="atLeast"/>
              <w:jc w:val="left"/>
              <w:rPr>
                <w:rFonts w:ascii="宋体" w:eastAsia="宋体" w:hAnsi="宋体" w:cs="宋体"/>
                <w:color w:val="292929"/>
                <w:kern w:val="0"/>
                <w:szCs w:val="21"/>
              </w:rPr>
            </w:pPr>
            <w:r w:rsidRPr="003A32EF">
              <w:rPr>
                <w:rFonts w:ascii="宋体" w:eastAsia="宋体" w:hAnsi="宋体" w:cs="宋体" w:hint="eastAsia"/>
                <w:b/>
                <w:bCs/>
                <w:color w:val="292929"/>
                <w:kern w:val="0"/>
                <w:sz w:val="30"/>
                <w:szCs w:val="30"/>
              </w:rPr>
              <w:t>1.</w:t>
            </w:r>
            <w:r w:rsidRPr="003A32EF">
              <w:rPr>
                <w:rFonts w:ascii="宋体" w:eastAsia="宋体" w:hAnsi="宋体" w:cs="宋体" w:hint="eastAsia"/>
                <w:color w:val="292929"/>
                <w:kern w:val="0"/>
                <w:sz w:val="30"/>
                <w:szCs w:val="30"/>
              </w:rPr>
              <w:t>日语（</w:t>
            </w:r>
            <w:r w:rsidRPr="003A32EF">
              <w:rPr>
                <w:rFonts w:ascii="宋体" w:eastAsia="宋体" w:hAnsi="宋体" w:cs="宋体" w:hint="eastAsia"/>
                <w:b/>
                <w:bCs/>
                <w:color w:val="292929"/>
                <w:kern w:val="0"/>
                <w:sz w:val="30"/>
                <w:szCs w:val="30"/>
              </w:rPr>
              <w:t>B</w:t>
            </w:r>
            <w:r w:rsidRPr="003A32EF">
              <w:rPr>
                <w:rFonts w:ascii="宋体" w:eastAsia="宋体" w:hAnsi="宋体" w:cs="宋体" w:hint="eastAsia"/>
                <w:color w:val="292929"/>
                <w:kern w:val="0"/>
                <w:sz w:val="30"/>
                <w:szCs w:val="30"/>
              </w:rPr>
              <w:t>级）</w:t>
            </w:r>
          </w:p>
        </w:tc>
      </w:tr>
      <w:tr w:rsidR="003A32EF" w:rsidRPr="003A32EF" w:rsidTr="003A32EF">
        <w:tc>
          <w:tcPr>
            <w:tcW w:w="0" w:type="auto"/>
            <w:vMerge/>
            <w:tcBorders>
              <w:top w:val="nil"/>
              <w:left w:val="single" w:sz="4" w:space="0" w:color="000000"/>
              <w:bottom w:val="single" w:sz="4" w:space="0" w:color="000000"/>
              <w:right w:val="single" w:sz="4" w:space="0" w:color="000000"/>
            </w:tcBorders>
            <w:vAlign w:val="center"/>
            <w:hideMark/>
          </w:tcPr>
          <w:p w:rsidR="003A32EF" w:rsidRPr="003A32EF" w:rsidRDefault="003A32EF" w:rsidP="003A32EF">
            <w:pPr>
              <w:widowControl/>
              <w:jc w:val="left"/>
              <w:rPr>
                <w:rFonts w:ascii="宋体" w:eastAsia="宋体" w:hAnsi="宋体" w:cs="宋体"/>
                <w:color w:val="292929"/>
                <w:kern w:val="0"/>
                <w:szCs w:val="21"/>
              </w:rPr>
            </w:pPr>
          </w:p>
        </w:tc>
        <w:tc>
          <w:tcPr>
            <w:tcW w:w="0" w:type="auto"/>
            <w:vMerge/>
            <w:tcBorders>
              <w:top w:val="nil"/>
              <w:left w:val="nil"/>
              <w:bottom w:val="single" w:sz="4" w:space="0" w:color="000000"/>
              <w:right w:val="single" w:sz="4" w:space="0" w:color="000000"/>
            </w:tcBorders>
            <w:vAlign w:val="center"/>
            <w:hideMark/>
          </w:tcPr>
          <w:p w:rsidR="003A32EF" w:rsidRPr="003A32EF" w:rsidRDefault="003A32EF" w:rsidP="003A32EF">
            <w:pPr>
              <w:widowControl/>
              <w:jc w:val="left"/>
              <w:rPr>
                <w:rFonts w:ascii="宋体" w:eastAsia="宋体" w:hAnsi="宋体" w:cs="宋体"/>
                <w:color w:val="292929"/>
                <w:kern w:val="0"/>
                <w:szCs w:val="21"/>
              </w:rPr>
            </w:pPr>
          </w:p>
        </w:tc>
        <w:tc>
          <w:tcPr>
            <w:tcW w:w="3037" w:type="dxa"/>
            <w:tcBorders>
              <w:top w:val="nil"/>
              <w:left w:val="nil"/>
              <w:bottom w:val="single" w:sz="4" w:space="0" w:color="000000"/>
              <w:right w:val="single" w:sz="4" w:space="0" w:color="000000"/>
            </w:tcBorders>
            <w:hideMark/>
          </w:tcPr>
          <w:p w:rsidR="003A32EF" w:rsidRPr="003A32EF" w:rsidRDefault="003A32EF" w:rsidP="003A32EF">
            <w:pPr>
              <w:widowControl/>
              <w:wordWrap w:val="0"/>
              <w:spacing w:line="460" w:lineRule="atLeast"/>
              <w:jc w:val="left"/>
              <w:rPr>
                <w:rFonts w:ascii="宋体" w:eastAsia="宋体" w:hAnsi="宋体" w:cs="宋体"/>
                <w:color w:val="292929"/>
                <w:kern w:val="0"/>
                <w:szCs w:val="21"/>
              </w:rPr>
            </w:pPr>
            <w:r w:rsidRPr="003A32EF">
              <w:rPr>
                <w:rFonts w:ascii="宋体" w:eastAsia="宋体" w:hAnsi="宋体" w:cs="宋体" w:hint="eastAsia"/>
                <w:b/>
                <w:bCs/>
                <w:color w:val="292929"/>
                <w:kern w:val="0"/>
                <w:sz w:val="30"/>
                <w:szCs w:val="30"/>
              </w:rPr>
              <w:t>06.</w:t>
            </w:r>
            <w:r w:rsidRPr="003A32EF">
              <w:rPr>
                <w:rFonts w:ascii="宋体" w:eastAsia="宋体" w:hAnsi="宋体" w:cs="宋体" w:hint="eastAsia"/>
                <w:color w:val="292929"/>
                <w:kern w:val="0"/>
                <w:sz w:val="30"/>
                <w:szCs w:val="30"/>
              </w:rPr>
              <w:t>俄语</w:t>
            </w:r>
          </w:p>
        </w:tc>
        <w:tc>
          <w:tcPr>
            <w:tcW w:w="3443" w:type="dxa"/>
            <w:tcBorders>
              <w:top w:val="nil"/>
              <w:left w:val="nil"/>
              <w:bottom w:val="single" w:sz="4" w:space="0" w:color="000000"/>
              <w:right w:val="single" w:sz="4" w:space="0" w:color="000000"/>
            </w:tcBorders>
            <w:hideMark/>
          </w:tcPr>
          <w:p w:rsidR="003A32EF" w:rsidRPr="003A32EF" w:rsidRDefault="003A32EF" w:rsidP="003A32EF">
            <w:pPr>
              <w:widowControl/>
              <w:wordWrap w:val="0"/>
              <w:spacing w:line="460" w:lineRule="atLeast"/>
              <w:jc w:val="left"/>
              <w:rPr>
                <w:rFonts w:ascii="宋体" w:eastAsia="宋体" w:hAnsi="宋体" w:cs="宋体"/>
                <w:color w:val="292929"/>
                <w:kern w:val="0"/>
                <w:szCs w:val="21"/>
              </w:rPr>
            </w:pPr>
            <w:r w:rsidRPr="003A32EF">
              <w:rPr>
                <w:rFonts w:ascii="宋体" w:eastAsia="宋体" w:hAnsi="宋体" w:cs="宋体" w:hint="eastAsia"/>
                <w:b/>
                <w:bCs/>
                <w:color w:val="292929"/>
                <w:kern w:val="0"/>
                <w:sz w:val="30"/>
                <w:szCs w:val="30"/>
              </w:rPr>
              <w:t>1.</w:t>
            </w:r>
            <w:r w:rsidRPr="003A32EF">
              <w:rPr>
                <w:rFonts w:ascii="宋体" w:eastAsia="宋体" w:hAnsi="宋体" w:cs="宋体" w:hint="eastAsia"/>
                <w:color w:val="292929"/>
                <w:kern w:val="0"/>
                <w:sz w:val="30"/>
                <w:szCs w:val="30"/>
              </w:rPr>
              <w:t>俄语（</w:t>
            </w:r>
            <w:r w:rsidRPr="003A32EF">
              <w:rPr>
                <w:rFonts w:ascii="宋体" w:eastAsia="宋体" w:hAnsi="宋体" w:cs="宋体" w:hint="eastAsia"/>
                <w:b/>
                <w:bCs/>
                <w:color w:val="292929"/>
                <w:kern w:val="0"/>
                <w:sz w:val="30"/>
                <w:szCs w:val="30"/>
              </w:rPr>
              <w:t>B</w:t>
            </w:r>
            <w:r w:rsidRPr="003A32EF">
              <w:rPr>
                <w:rFonts w:ascii="宋体" w:eastAsia="宋体" w:hAnsi="宋体" w:cs="宋体" w:hint="eastAsia"/>
                <w:color w:val="292929"/>
                <w:kern w:val="0"/>
                <w:sz w:val="30"/>
                <w:szCs w:val="30"/>
              </w:rPr>
              <w:t>级）</w:t>
            </w:r>
          </w:p>
        </w:tc>
      </w:tr>
      <w:tr w:rsidR="003A32EF" w:rsidRPr="003A32EF" w:rsidTr="003A32EF">
        <w:tc>
          <w:tcPr>
            <w:tcW w:w="0" w:type="auto"/>
            <w:vMerge/>
            <w:tcBorders>
              <w:top w:val="nil"/>
              <w:left w:val="single" w:sz="4" w:space="0" w:color="000000"/>
              <w:bottom w:val="single" w:sz="4" w:space="0" w:color="000000"/>
              <w:right w:val="single" w:sz="4" w:space="0" w:color="000000"/>
            </w:tcBorders>
            <w:vAlign w:val="center"/>
            <w:hideMark/>
          </w:tcPr>
          <w:p w:rsidR="003A32EF" w:rsidRPr="003A32EF" w:rsidRDefault="003A32EF" w:rsidP="003A32EF">
            <w:pPr>
              <w:widowControl/>
              <w:jc w:val="left"/>
              <w:rPr>
                <w:rFonts w:ascii="宋体" w:eastAsia="宋体" w:hAnsi="宋体" w:cs="宋体"/>
                <w:color w:val="292929"/>
                <w:kern w:val="0"/>
                <w:szCs w:val="21"/>
              </w:rPr>
            </w:pPr>
          </w:p>
        </w:tc>
        <w:tc>
          <w:tcPr>
            <w:tcW w:w="0" w:type="auto"/>
            <w:vMerge/>
            <w:tcBorders>
              <w:top w:val="nil"/>
              <w:left w:val="nil"/>
              <w:bottom w:val="single" w:sz="4" w:space="0" w:color="000000"/>
              <w:right w:val="single" w:sz="4" w:space="0" w:color="000000"/>
            </w:tcBorders>
            <w:vAlign w:val="center"/>
            <w:hideMark/>
          </w:tcPr>
          <w:p w:rsidR="003A32EF" w:rsidRPr="003A32EF" w:rsidRDefault="003A32EF" w:rsidP="003A32EF">
            <w:pPr>
              <w:widowControl/>
              <w:jc w:val="left"/>
              <w:rPr>
                <w:rFonts w:ascii="宋体" w:eastAsia="宋体" w:hAnsi="宋体" w:cs="宋体"/>
                <w:color w:val="292929"/>
                <w:kern w:val="0"/>
                <w:szCs w:val="21"/>
              </w:rPr>
            </w:pPr>
          </w:p>
        </w:tc>
        <w:tc>
          <w:tcPr>
            <w:tcW w:w="3037" w:type="dxa"/>
            <w:tcBorders>
              <w:top w:val="nil"/>
              <w:left w:val="nil"/>
              <w:bottom w:val="single" w:sz="4" w:space="0" w:color="000000"/>
              <w:right w:val="single" w:sz="4" w:space="0" w:color="000000"/>
            </w:tcBorders>
            <w:hideMark/>
          </w:tcPr>
          <w:p w:rsidR="003A32EF" w:rsidRPr="003A32EF" w:rsidRDefault="003A32EF" w:rsidP="003A32EF">
            <w:pPr>
              <w:widowControl/>
              <w:wordWrap w:val="0"/>
              <w:spacing w:line="460" w:lineRule="atLeast"/>
              <w:jc w:val="left"/>
              <w:rPr>
                <w:rFonts w:ascii="宋体" w:eastAsia="宋体" w:hAnsi="宋体" w:cs="宋体"/>
                <w:color w:val="292929"/>
                <w:kern w:val="0"/>
                <w:szCs w:val="21"/>
              </w:rPr>
            </w:pPr>
            <w:r w:rsidRPr="003A32EF">
              <w:rPr>
                <w:rFonts w:ascii="宋体" w:eastAsia="宋体" w:hAnsi="宋体" w:cs="宋体" w:hint="eastAsia"/>
                <w:b/>
                <w:bCs/>
                <w:color w:val="292929"/>
                <w:kern w:val="0"/>
                <w:sz w:val="30"/>
                <w:szCs w:val="30"/>
              </w:rPr>
              <w:t>07.</w:t>
            </w:r>
            <w:r w:rsidRPr="003A32EF">
              <w:rPr>
                <w:rFonts w:ascii="宋体" w:eastAsia="宋体" w:hAnsi="宋体" w:cs="宋体" w:hint="eastAsia"/>
                <w:color w:val="292929"/>
                <w:kern w:val="0"/>
                <w:sz w:val="30"/>
                <w:szCs w:val="30"/>
              </w:rPr>
              <w:t>德语</w:t>
            </w:r>
          </w:p>
        </w:tc>
        <w:tc>
          <w:tcPr>
            <w:tcW w:w="3443" w:type="dxa"/>
            <w:tcBorders>
              <w:top w:val="nil"/>
              <w:left w:val="nil"/>
              <w:bottom w:val="single" w:sz="4" w:space="0" w:color="000000"/>
              <w:right w:val="single" w:sz="4" w:space="0" w:color="000000"/>
            </w:tcBorders>
            <w:hideMark/>
          </w:tcPr>
          <w:p w:rsidR="003A32EF" w:rsidRPr="003A32EF" w:rsidRDefault="003A32EF" w:rsidP="003A32EF">
            <w:pPr>
              <w:widowControl/>
              <w:wordWrap w:val="0"/>
              <w:spacing w:line="460" w:lineRule="atLeast"/>
              <w:jc w:val="left"/>
              <w:rPr>
                <w:rFonts w:ascii="宋体" w:eastAsia="宋体" w:hAnsi="宋体" w:cs="宋体"/>
                <w:color w:val="292929"/>
                <w:kern w:val="0"/>
                <w:szCs w:val="21"/>
              </w:rPr>
            </w:pPr>
            <w:r w:rsidRPr="003A32EF">
              <w:rPr>
                <w:rFonts w:ascii="宋体" w:eastAsia="宋体" w:hAnsi="宋体" w:cs="宋体" w:hint="eastAsia"/>
                <w:b/>
                <w:bCs/>
                <w:color w:val="292929"/>
                <w:kern w:val="0"/>
                <w:sz w:val="30"/>
                <w:szCs w:val="30"/>
              </w:rPr>
              <w:t>1.</w:t>
            </w:r>
            <w:r w:rsidRPr="003A32EF">
              <w:rPr>
                <w:rFonts w:ascii="宋体" w:eastAsia="宋体" w:hAnsi="宋体" w:cs="宋体" w:hint="eastAsia"/>
                <w:color w:val="292929"/>
                <w:kern w:val="0"/>
                <w:sz w:val="30"/>
                <w:szCs w:val="30"/>
              </w:rPr>
              <w:t>德语（</w:t>
            </w:r>
            <w:r w:rsidRPr="003A32EF">
              <w:rPr>
                <w:rFonts w:ascii="宋体" w:eastAsia="宋体" w:hAnsi="宋体" w:cs="宋体" w:hint="eastAsia"/>
                <w:b/>
                <w:bCs/>
                <w:color w:val="292929"/>
                <w:kern w:val="0"/>
                <w:sz w:val="30"/>
                <w:szCs w:val="30"/>
              </w:rPr>
              <w:t>B</w:t>
            </w:r>
            <w:r w:rsidRPr="003A32EF">
              <w:rPr>
                <w:rFonts w:ascii="宋体" w:eastAsia="宋体" w:hAnsi="宋体" w:cs="宋体" w:hint="eastAsia"/>
                <w:color w:val="292929"/>
                <w:kern w:val="0"/>
                <w:sz w:val="30"/>
                <w:szCs w:val="30"/>
              </w:rPr>
              <w:t>级）</w:t>
            </w:r>
          </w:p>
        </w:tc>
      </w:tr>
      <w:tr w:rsidR="003A32EF" w:rsidRPr="003A32EF" w:rsidTr="003A32EF">
        <w:tc>
          <w:tcPr>
            <w:tcW w:w="0" w:type="auto"/>
            <w:vMerge/>
            <w:tcBorders>
              <w:top w:val="nil"/>
              <w:left w:val="single" w:sz="4" w:space="0" w:color="000000"/>
              <w:bottom w:val="single" w:sz="4" w:space="0" w:color="000000"/>
              <w:right w:val="single" w:sz="4" w:space="0" w:color="000000"/>
            </w:tcBorders>
            <w:vAlign w:val="center"/>
            <w:hideMark/>
          </w:tcPr>
          <w:p w:rsidR="003A32EF" w:rsidRPr="003A32EF" w:rsidRDefault="003A32EF" w:rsidP="003A32EF">
            <w:pPr>
              <w:widowControl/>
              <w:jc w:val="left"/>
              <w:rPr>
                <w:rFonts w:ascii="宋体" w:eastAsia="宋体" w:hAnsi="宋体" w:cs="宋体"/>
                <w:color w:val="292929"/>
                <w:kern w:val="0"/>
                <w:szCs w:val="21"/>
              </w:rPr>
            </w:pPr>
          </w:p>
        </w:tc>
        <w:tc>
          <w:tcPr>
            <w:tcW w:w="0" w:type="auto"/>
            <w:vMerge/>
            <w:tcBorders>
              <w:top w:val="nil"/>
              <w:left w:val="nil"/>
              <w:bottom w:val="single" w:sz="4" w:space="0" w:color="000000"/>
              <w:right w:val="single" w:sz="4" w:space="0" w:color="000000"/>
            </w:tcBorders>
            <w:vAlign w:val="center"/>
            <w:hideMark/>
          </w:tcPr>
          <w:p w:rsidR="003A32EF" w:rsidRPr="003A32EF" w:rsidRDefault="003A32EF" w:rsidP="003A32EF">
            <w:pPr>
              <w:widowControl/>
              <w:jc w:val="left"/>
              <w:rPr>
                <w:rFonts w:ascii="宋体" w:eastAsia="宋体" w:hAnsi="宋体" w:cs="宋体"/>
                <w:color w:val="292929"/>
                <w:kern w:val="0"/>
                <w:szCs w:val="21"/>
              </w:rPr>
            </w:pPr>
          </w:p>
        </w:tc>
        <w:tc>
          <w:tcPr>
            <w:tcW w:w="3037" w:type="dxa"/>
            <w:tcBorders>
              <w:top w:val="nil"/>
              <w:left w:val="nil"/>
              <w:bottom w:val="single" w:sz="4" w:space="0" w:color="000000"/>
              <w:right w:val="single" w:sz="4" w:space="0" w:color="000000"/>
            </w:tcBorders>
            <w:hideMark/>
          </w:tcPr>
          <w:p w:rsidR="003A32EF" w:rsidRPr="003A32EF" w:rsidRDefault="003A32EF" w:rsidP="003A32EF">
            <w:pPr>
              <w:widowControl/>
              <w:wordWrap w:val="0"/>
              <w:spacing w:line="460" w:lineRule="atLeast"/>
              <w:jc w:val="left"/>
              <w:rPr>
                <w:rFonts w:ascii="宋体" w:eastAsia="宋体" w:hAnsi="宋体" w:cs="宋体"/>
                <w:color w:val="292929"/>
                <w:kern w:val="0"/>
                <w:szCs w:val="21"/>
              </w:rPr>
            </w:pPr>
            <w:r w:rsidRPr="003A32EF">
              <w:rPr>
                <w:rFonts w:ascii="宋体" w:eastAsia="宋体" w:hAnsi="宋体" w:cs="宋体" w:hint="eastAsia"/>
                <w:b/>
                <w:bCs/>
                <w:color w:val="292929"/>
                <w:kern w:val="0"/>
                <w:sz w:val="30"/>
                <w:szCs w:val="30"/>
              </w:rPr>
              <w:t>08.</w:t>
            </w:r>
            <w:r w:rsidRPr="003A32EF">
              <w:rPr>
                <w:rFonts w:ascii="宋体" w:eastAsia="宋体" w:hAnsi="宋体" w:cs="宋体" w:hint="eastAsia"/>
                <w:color w:val="292929"/>
                <w:kern w:val="0"/>
                <w:sz w:val="30"/>
                <w:szCs w:val="30"/>
              </w:rPr>
              <w:t>法语</w:t>
            </w:r>
          </w:p>
        </w:tc>
        <w:tc>
          <w:tcPr>
            <w:tcW w:w="3443" w:type="dxa"/>
            <w:tcBorders>
              <w:top w:val="nil"/>
              <w:left w:val="nil"/>
              <w:bottom w:val="single" w:sz="4" w:space="0" w:color="000000"/>
              <w:right w:val="single" w:sz="4" w:space="0" w:color="000000"/>
            </w:tcBorders>
            <w:hideMark/>
          </w:tcPr>
          <w:p w:rsidR="003A32EF" w:rsidRPr="003A32EF" w:rsidRDefault="003A32EF" w:rsidP="003A32EF">
            <w:pPr>
              <w:widowControl/>
              <w:wordWrap w:val="0"/>
              <w:spacing w:line="460" w:lineRule="atLeast"/>
              <w:jc w:val="left"/>
              <w:rPr>
                <w:rFonts w:ascii="宋体" w:eastAsia="宋体" w:hAnsi="宋体" w:cs="宋体"/>
                <w:color w:val="292929"/>
                <w:kern w:val="0"/>
                <w:szCs w:val="21"/>
              </w:rPr>
            </w:pPr>
            <w:r w:rsidRPr="003A32EF">
              <w:rPr>
                <w:rFonts w:ascii="宋体" w:eastAsia="宋体" w:hAnsi="宋体" w:cs="宋体" w:hint="eastAsia"/>
                <w:b/>
                <w:bCs/>
                <w:color w:val="292929"/>
                <w:kern w:val="0"/>
                <w:sz w:val="30"/>
                <w:szCs w:val="30"/>
              </w:rPr>
              <w:t>1.</w:t>
            </w:r>
            <w:r w:rsidRPr="003A32EF">
              <w:rPr>
                <w:rFonts w:ascii="宋体" w:eastAsia="宋体" w:hAnsi="宋体" w:cs="宋体" w:hint="eastAsia"/>
                <w:color w:val="292929"/>
                <w:kern w:val="0"/>
                <w:sz w:val="30"/>
                <w:szCs w:val="30"/>
              </w:rPr>
              <w:t>法语（</w:t>
            </w:r>
            <w:r w:rsidRPr="003A32EF">
              <w:rPr>
                <w:rFonts w:ascii="宋体" w:eastAsia="宋体" w:hAnsi="宋体" w:cs="宋体" w:hint="eastAsia"/>
                <w:b/>
                <w:bCs/>
                <w:color w:val="292929"/>
                <w:kern w:val="0"/>
                <w:sz w:val="30"/>
                <w:szCs w:val="30"/>
              </w:rPr>
              <w:t>B</w:t>
            </w:r>
            <w:r w:rsidRPr="003A32EF">
              <w:rPr>
                <w:rFonts w:ascii="宋体" w:eastAsia="宋体" w:hAnsi="宋体" w:cs="宋体" w:hint="eastAsia"/>
                <w:color w:val="292929"/>
                <w:kern w:val="0"/>
                <w:sz w:val="30"/>
                <w:szCs w:val="30"/>
              </w:rPr>
              <w:t>级）</w:t>
            </w:r>
          </w:p>
        </w:tc>
      </w:tr>
      <w:tr w:rsidR="003A32EF" w:rsidRPr="003A32EF" w:rsidTr="003A32EF">
        <w:tc>
          <w:tcPr>
            <w:tcW w:w="0" w:type="auto"/>
            <w:vMerge/>
            <w:tcBorders>
              <w:top w:val="nil"/>
              <w:left w:val="single" w:sz="4" w:space="0" w:color="000000"/>
              <w:bottom w:val="single" w:sz="4" w:space="0" w:color="000000"/>
              <w:right w:val="single" w:sz="4" w:space="0" w:color="000000"/>
            </w:tcBorders>
            <w:vAlign w:val="center"/>
            <w:hideMark/>
          </w:tcPr>
          <w:p w:rsidR="003A32EF" w:rsidRPr="003A32EF" w:rsidRDefault="003A32EF" w:rsidP="003A32EF">
            <w:pPr>
              <w:widowControl/>
              <w:jc w:val="left"/>
              <w:rPr>
                <w:rFonts w:ascii="宋体" w:eastAsia="宋体" w:hAnsi="宋体" w:cs="宋体"/>
                <w:color w:val="292929"/>
                <w:kern w:val="0"/>
                <w:szCs w:val="21"/>
              </w:rPr>
            </w:pPr>
          </w:p>
        </w:tc>
        <w:tc>
          <w:tcPr>
            <w:tcW w:w="0" w:type="auto"/>
            <w:vMerge/>
            <w:tcBorders>
              <w:top w:val="nil"/>
              <w:left w:val="nil"/>
              <w:bottom w:val="single" w:sz="4" w:space="0" w:color="000000"/>
              <w:right w:val="single" w:sz="4" w:space="0" w:color="000000"/>
            </w:tcBorders>
            <w:vAlign w:val="center"/>
            <w:hideMark/>
          </w:tcPr>
          <w:p w:rsidR="003A32EF" w:rsidRPr="003A32EF" w:rsidRDefault="003A32EF" w:rsidP="003A32EF">
            <w:pPr>
              <w:widowControl/>
              <w:jc w:val="left"/>
              <w:rPr>
                <w:rFonts w:ascii="宋体" w:eastAsia="宋体" w:hAnsi="宋体" w:cs="宋体"/>
                <w:color w:val="292929"/>
                <w:kern w:val="0"/>
                <w:szCs w:val="21"/>
              </w:rPr>
            </w:pPr>
          </w:p>
        </w:tc>
        <w:tc>
          <w:tcPr>
            <w:tcW w:w="3037" w:type="dxa"/>
            <w:tcBorders>
              <w:top w:val="nil"/>
              <w:left w:val="nil"/>
              <w:bottom w:val="single" w:sz="4" w:space="0" w:color="000000"/>
              <w:right w:val="single" w:sz="4" w:space="0" w:color="000000"/>
            </w:tcBorders>
            <w:hideMark/>
          </w:tcPr>
          <w:p w:rsidR="003A32EF" w:rsidRPr="003A32EF" w:rsidRDefault="003A32EF" w:rsidP="003A32EF">
            <w:pPr>
              <w:widowControl/>
              <w:wordWrap w:val="0"/>
              <w:spacing w:line="460" w:lineRule="atLeast"/>
              <w:jc w:val="left"/>
              <w:rPr>
                <w:rFonts w:ascii="宋体" w:eastAsia="宋体" w:hAnsi="宋体" w:cs="宋体"/>
                <w:color w:val="292929"/>
                <w:kern w:val="0"/>
                <w:szCs w:val="21"/>
              </w:rPr>
            </w:pPr>
            <w:r w:rsidRPr="003A32EF">
              <w:rPr>
                <w:rFonts w:ascii="宋体" w:eastAsia="宋体" w:hAnsi="宋体" w:cs="宋体" w:hint="eastAsia"/>
                <w:b/>
                <w:bCs/>
                <w:color w:val="292929"/>
                <w:kern w:val="0"/>
                <w:sz w:val="30"/>
                <w:szCs w:val="30"/>
              </w:rPr>
              <w:t>09.</w:t>
            </w:r>
            <w:r w:rsidRPr="003A32EF">
              <w:rPr>
                <w:rFonts w:ascii="宋体" w:eastAsia="宋体" w:hAnsi="宋体" w:cs="宋体" w:hint="eastAsia"/>
                <w:color w:val="292929"/>
                <w:kern w:val="0"/>
                <w:sz w:val="30"/>
                <w:szCs w:val="30"/>
              </w:rPr>
              <w:t>西班牙语</w:t>
            </w:r>
          </w:p>
        </w:tc>
        <w:tc>
          <w:tcPr>
            <w:tcW w:w="3443" w:type="dxa"/>
            <w:tcBorders>
              <w:top w:val="nil"/>
              <w:left w:val="nil"/>
              <w:bottom w:val="single" w:sz="4" w:space="0" w:color="000000"/>
              <w:right w:val="single" w:sz="4" w:space="0" w:color="000000"/>
            </w:tcBorders>
            <w:hideMark/>
          </w:tcPr>
          <w:p w:rsidR="003A32EF" w:rsidRPr="003A32EF" w:rsidRDefault="003A32EF" w:rsidP="003A32EF">
            <w:pPr>
              <w:widowControl/>
              <w:wordWrap w:val="0"/>
              <w:spacing w:line="460" w:lineRule="atLeast"/>
              <w:jc w:val="left"/>
              <w:rPr>
                <w:rFonts w:ascii="宋体" w:eastAsia="宋体" w:hAnsi="宋体" w:cs="宋体"/>
                <w:color w:val="292929"/>
                <w:kern w:val="0"/>
                <w:szCs w:val="21"/>
              </w:rPr>
            </w:pPr>
            <w:r w:rsidRPr="003A32EF">
              <w:rPr>
                <w:rFonts w:ascii="宋体" w:eastAsia="宋体" w:hAnsi="宋体" w:cs="宋体" w:hint="eastAsia"/>
                <w:b/>
                <w:bCs/>
                <w:color w:val="292929"/>
                <w:kern w:val="0"/>
                <w:sz w:val="30"/>
                <w:szCs w:val="30"/>
              </w:rPr>
              <w:t>1.</w:t>
            </w:r>
            <w:r w:rsidRPr="003A32EF">
              <w:rPr>
                <w:rFonts w:ascii="宋体" w:eastAsia="宋体" w:hAnsi="宋体" w:cs="宋体" w:hint="eastAsia"/>
                <w:color w:val="292929"/>
                <w:kern w:val="0"/>
                <w:sz w:val="30"/>
                <w:szCs w:val="30"/>
              </w:rPr>
              <w:t>西班牙语（</w:t>
            </w:r>
            <w:r w:rsidRPr="003A32EF">
              <w:rPr>
                <w:rFonts w:ascii="宋体" w:eastAsia="宋体" w:hAnsi="宋体" w:cs="宋体" w:hint="eastAsia"/>
                <w:b/>
                <w:bCs/>
                <w:color w:val="292929"/>
                <w:kern w:val="0"/>
                <w:sz w:val="30"/>
                <w:szCs w:val="30"/>
              </w:rPr>
              <w:t>B</w:t>
            </w:r>
            <w:r w:rsidRPr="003A32EF">
              <w:rPr>
                <w:rFonts w:ascii="宋体" w:eastAsia="宋体" w:hAnsi="宋体" w:cs="宋体" w:hint="eastAsia"/>
                <w:color w:val="292929"/>
                <w:kern w:val="0"/>
                <w:sz w:val="30"/>
                <w:szCs w:val="30"/>
              </w:rPr>
              <w:t>级）</w:t>
            </w:r>
          </w:p>
        </w:tc>
      </w:tr>
      <w:tr w:rsidR="003A32EF" w:rsidRPr="003A32EF" w:rsidTr="003A32EF">
        <w:tc>
          <w:tcPr>
            <w:tcW w:w="0" w:type="auto"/>
            <w:vMerge/>
            <w:tcBorders>
              <w:top w:val="nil"/>
              <w:left w:val="single" w:sz="4" w:space="0" w:color="000000"/>
              <w:bottom w:val="single" w:sz="4" w:space="0" w:color="000000"/>
              <w:right w:val="single" w:sz="4" w:space="0" w:color="000000"/>
            </w:tcBorders>
            <w:vAlign w:val="center"/>
            <w:hideMark/>
          </w:tcPr>
          <w:p w:rsidR="003A32EF" w:rsidRPr="003A32EF" w:rsidRDefault="003A32EF" w:rsidP="003A32EF">
            <w:pPr>
              <w:widowControl/>
              <w:jc w:val="left"/>
              <w:rPr>
                <w:rFonts w:ascii="宋体" w:eastAsia="宋体" w:hAnsi="宋体" w:cs="宋体"/>
                <w:color w:val="292929"/>
                <w:kern w:val="0"/>
                <w:szCs w:val="21"/>
              </w:rPr>
            </w:pPr>
          </w:p>
        </w:tc>
        <w:tc>
          <w:tcPr>
            <w:tcW w:w="1224" w:type="dxa"/>
            <w:vMerge w:val="restart"/>
            <w:tcBorders>
              <w:top w:val="nil"/>
              <w:left w:val="nil"/>
              <w:bottom w:val="single" w:sz="4" w:space="0" w:color="000000"/>
              <w:right w:val="single" w:sz="4" w:space="0" w:color="000000"/>
            </w:tcBorders>
            <w:hideMark/>
          </w:tcPr>
          <w:p w:rsidR="003A32EF" w:rsidRPr="003A32EF" w:rsidRDefault="003A32EF" w:rsidP="003A32EF">
            <w:pPr>
              <w:widowControl/>
              <w:wordWrap w:val="0"/>
              <w:spacing w:line="460" w:lineRule="atLeast"/>
              <w:jc w:val="left"/>
              <w:rPr>
                <w:rFonts w:ascii="宋体" w:eastAsia="宋体" w:hAnsi="宋体" w:cs="宋体" w:hint="eastAsia"/>
                <w:color w:val="292929"/>
                <w:kern w:val="0"/>
                <w:szCs w:val="21"/>
              </w:rPr>
            </w:pPr>
            <w:r w:rsidRPr="003A32EF">
              <w:rPr>
                <w:rFonts w:ascii="宋体" w:eastAsia="宋体" w:hAnsi="宋体" w:cs="宋体" w:hint="eastAsia"/>
                <w:color w:val="292929"/>
                <w:kern w:val="0"/>
                <w:szCs w:val="21"/>
              </w:rPr>
              <w:t> </w:t>
            </w:r>
          </w:p>
          <w:p w:rsidR="003A32EF" w:rsidRPr="003A32EF" w:rsidRDefault="003A32EF" w:rsidP="003A32EF">
            <w:pPr>
              <w:widowControl/>
              <w:wordWrap w:val="0"/>
              <w:spacing w:line="460" w:lineRule="atLeast"/>
              <w:jc w:val="left"/>
              <w:rPr>
                <w:rFonts w:ascii="宋体" w:eastAsia="宋体" w:hAnsi="宋体" w:cs="宋体" w:hint="eastAsia"/>
                <w:color w:val="292929"/>
                <w:kern w:val="0"/>
                <w:szCs w:val="21"/>
              </w:rPr>
            </w:pPr>
            <w:r w:rsidRPr="003A32EF">
              <w:rPr>
                <w:rFonts w:ascii="宋体" w:eastAsia="宋体" w:hAnsi="宋体" w:cs="宋体" w:hint="eastAsia"/>
                <w:color w:val="292929"/>
                <w:kern w:val="0"/>
                <w:szCs w:val="21"/>
              </w:rPr>
              <w:t> </w:t>
            </w:r>
          </w:p>
          <w:p w:rsidR="003A32EF" w:rsidRPr="003A32EF" w:rsidRDefault="003A32EF" w:rsidP="003A32EF">
            <w:pPr>
              <w:widowControl/>
              <w:wordWrap w:val="0"/>
              <w:spacing w:line="460" w:lineRule="atLeast"/>
              <w:jc w:val="left"/>
              <w:rPr>
                <w:rFonts w:ascii="宋体" w:eastAsia="宋体" w:hAnsi="宋体" w:cs="宋体" w:hint="eastAsia"/>
                <w:color w:val="292929"/>
                <w:kern w:val="0"/>
                <w:szCs w:val="21"/>
              </w:rPr>
            </w:pPr>
            <w:r w:rsidRPr="003A32EF">
              <w:rPr>
                <w:rFonts w:ascii="宋体" w:eastAsia="宋体" w:hAnsi="宋体" w:cs="宋体" w:hint="eastAsia"/>
                <w:color w:val="292929"/>
                <w:kern w:val="0"/>
                <w:szCs w:val="21"/>
              </w:rPr>
              <w:t> </w:t>
            </w:r>
          </w:p>
          <w:p w:rsidR="003A32EF" w:rsidRPr="003A32EF" w:rsidRDefault="003A32EF" w:rsidP="003A32EF">
            <w:pPr>
              <w:widowControl/>
              <w:wordWrap w:val="0"/>
              <w:spacing w:line="460" w:lineRule="atLeast"/>
              <w:jc w:val="left"/>
              <w:rPr>
                <w:rFonts w:ascii="宋体" w:eastAsia="宋体" w:hAnsi="宋体" w:cs="宋体"/>
                <w:color w:val="292929"/>
                <w:kern w:val="0"/>
                <w:szCs w:val="21"/>
              </w:rPr>
            </w:pPr>
            <w:r w:rsidRPr="003A32EF">
              <w:rPr>
                <w:rFonts w:ascii="宋体" w:eastAsia="宋体" w:hAnsi="宋体" w:cs="宋体" w:hint="eastAsia"/>
                <w:b/>
                <w:bCs/>
                <w:color w:val="292929"/>
                <w:kern w:val="0"/>
                <w:sz w:val="32"/>
                <w:szCs w:val="32"/>
              </w:rPr>
              <w:t>03.C</w:t>
            </w:r>
            <w:r w:rsidRPr="003A32EF">
              <w:rPr>
                <w:rFonts w:ascii="宋体" w:eastAsia="宋体" w:hAnsi="宋体" w:cs="宋体" w:hint="eastAsia"/>
                <w:color w:val="292929"/>
                <w:kern w:val="0"/>
                <w:sz w:val="32"/>
                <w:szCs w:val="32"/>
              </w:rPr>
              <w:t>级</w:t>
            </w:r>
          </w:p>
        </w:tc>
        <w:tc>
          <w:tcPr>
            <w:tcW w:w="3037" w:type="dxa"/>
            <w:tcBorders>
              <w:top w:val="nil"/>
              <w:left w:val="nil"/>
              <w:bottom w:val="single" w:sz="4" w:space="0" w:color="000000"/>
              <w:right w:val="single" w:sz="4" w:space="0" w:color="000000"/>
            </w:tcBorders>
            <w:hideMark/>
          </w:tcPr>
          <w:p w:rsidR="003A32EF" w:rsidRPr="003A32EF" w:rsidRDefault="003A32EF" w:rsidP="003A32EF">
            <w:pPr>
              <w:widowControl/>
              <w:wordWrap w:val="0"/>
              <w:spacing w:line="460" w:lineRule="atLeast"/>
              <w:jc w:val="left"/>
              <w:rPr>
                <w:rFonts w:ascii="宋体" w:eastAsia="宋体" w:hAnsi="宋体" w:cs="宋体"/>
                <w:color w:val="292929"/>
                <w:kern w:val="0"/>
                <w:szCs w:val="21"/>
              </w:rPr>
            </w:pPr>
            <w:r w:rsidRPr="003A32EF">
              <w:rPr>
                <w:rFonts w:ascii="宋体" w:eastAsia="宋体" w:hAnsi="宋体" w:cs="宋体" w:hint="eastAsia"/>
                <w:b/>
                <w:bCs/>
                <w:color w:val="292929"/>
                <w:kern w:val="0"/>
                <w:sz w:val="30"/>
                <w:szCs w:val="30"/>
              </w:rPr>
              <w:t>01.</w:t>
            </w:r>
            <w:r w:rsidRPr="003A32EF">
              <w:rPr>
                <w:rFonts w:ascii="宋体" w:eastAsia="宋体" w:hAnsi="宋体" w:cs="宋体" w:hint="eastAsia"/>
                <w:color w:val="292929"/>
                <w:kern w:val="0"/>
                <w:sz w:val="30"/>
                <w:szCs w:val="30"/>
              </w:rPr>
              <w:t>英语综合</w:t>
            </w:r>
          </w:p>
        </w:tc>
        <w:tc>
          <w:tcPr>
            <w:tcW w:w="3443" w:type="dxa"/>
            <w:tcBorders>
              <w:top w:val="nil"/>
              <w:left w:val="nil"/>
              <w:bottom w:val="single" w:sz="4" w:space="0" w:color="000000"/>
              <w:right w:val="single" w:sz="4" w:space="0" w:color="000000"/>
            </w:tcBorders>
            <w:hideMark/>
          </w:tcPr>
          <w:p w:rsidR="003A32EF" w:rsidRPr="003A32EF" w:rsidRDefault="003A32EF" w:rsidP="003A32EF">
            <w:pPr>
              <w:widowControl/>
              <w:wordWrap w:val="0"/>
              <w:spacing w:line="460" w:lineRule="atLeast"/>
              <w:jc w:val="left"/>
              <w:rPr>
                <w:rFonts w:ascii="宋体" w:eastAsia="宋体" w:hAnsi="宋体" w:cs="宋体"/>
                <w:color w:val="292929"/>
                <w:kern w:val="0"/>
                <w:szCs w:val="21"/>
              </w:rPr>
            </w:pPr>
            <w:r w:rsidRPr="003A32EF">
              <w:rPr>
                <w:rFonts w:ascii="宋体" w:eastAsia="宋体" w:hAnsi="宋体" w:cs="宋体" w:hint="eastAsia"/>
                <w:b/>
                <w:bCs/>
                <w:color w:val="292929"/>
                <w:kern w:val="0"/>
                <w:sz w:val="30"/>
                <w:szCs w:val="30"/>
              </w:rPr>
              <w:t>1.</w:t>
            </w:r>
            <w:r w:rsidRPr="003A32EF">
              <w:rPr>
                <w:rFonts w:ascii="宋体" w:eastAsia="宋体" w:hAnsi="宋体" w:cs="宋体" w:hint="eastAsia"/>
                <w:color w:val="292929"/>
                <w:kern w:val="0"/>
                <w:sz w:val="30"/>
                <w:szCs w:val="30"/>
              </w:rPr>
              <w:t>英语综合（</w:t>
            </w:r>
            <w:r w:rsidRPr="003A32EF">
              <w:rPr>
                <w:rFonts w:ascii="宋体" w:eastAsia="宋体" w:hAnsi="宋体" w:cs="宋体" w:hint="eastAsia"/>
                <w:b/>
                <w:bCs/>
                <w:color w:val="292929"/>
                <w:kern w:val="0"/>
                <w:sz w:val="30"/>
                <w:szCs w:val="30"/>
              </w:rPr>
              <w:t>C</w:t>
            </w:r>
            <w:r w:rsidRPr="003A32EF">
              <w:rPr>
                <w:rFonts w:ascii="宋体" w:eastAsia="宋体" w:hAnsi="宋体" w:cs="宋体" w:hint="eastAsia"/>
                <w:color w:val="292929"/>
                <w:kern w:val="0"/>
                <w:sz w:val="30"/>
                <w:szCs w:val="30"/>
              </w:rPr>
              <w:t>级）</w:t>
            </w:r>
          </w:p>
        </w:tc>
      </w:tr>
      <w:tr w:rsidR="003A32EF" w:rsidRPr="003A32EF" w:rsidTr="003A32EF">
        <w:tc>
          <w:tcPr>
            <w:tcW w:w="0" w:type="auto"/>
            <w:vMerge/>
            <w:tcBorders>
              <w:top w:val="nil"/>
              <w:left w:val="single" w:sz="4" w:space="0" w:color="000000"/>
              <w:bottom w:val="single" w:sz="4" w:space="0" w:color="000000"/>
              <w:right w:val="single" w:sz="4" w:space="0" w:color="000000"/>
            </w:tcBorders>
            <w:vAlign w:val="center"/>
            <w:hideMark/>
          </w:tcPr>
          <w:p w:rsidR="003A32EF" w:rsidRPr="003A32EF" w:rsidRDefault="003A32EF" w:rsidP="003A32EF">
            <w:pPr>
              <w:widowControl/>
              <w:jc w:val="left"/>
              <w:rPr>
                <w:rFonts w:ascii="宋体" w:eastAsia="宋体" w:hAnsi="宋体" w:cs="宋体"/>
                <w:color w:val="292929"/>
                <w:kern w:val="0"/>
                <w:szCs w:val="21"/>
              </w:rPr>
            </w:pPr>
          </w:p>
        </w:tc>
        <w:tc>
          <w:tcPr>
            <w:tcW w:w="0" w:type="auto"/>
            <w:vMerge/>
            <w:tcBorders>
              <w:top w:val="nil"/>
              <w:left w:val="nil"/>
              <w:bottom w:val="single" w:sz="4" w:space="0" w:color="000000"/>
              <w:right w:val="single" w:sz="4" w:space="0" w:color="000000"/>
            </w:tcBorders>
            <w:vAlign w:val="center"/>
            <w:hideMark/>
          </w:tcPr>
          <w:p w:rsidR="003A32EF" w:rsidRPr="003A32EF" w:rsidRDefault="003A32EF" w:rsidP="003A32EF">
            <w:pPr>
              <w:widowControl/>
              <w:jc w:val="left"/>
              <w:rPr>
                <w:rFonts w:ascii="宋体" w:eastAsia="宋体" w:hAnsi="宋体" w:cs="宋体"/>
                <w:color w:val="292929"/>
                <w:kern w:val="0"/>
                <w:szCs w:val="21"/>
              </w:rPr>
            </w:pPr>
          </w:p>
        </w:tc>
        <w:tc>
          <w:tcPr>
            <w:tcW w:w="3037" w:type="dxa"/>
            <w:tcBorders>
              <w:top w:val="nil"/>
              <w:left w:val="nil"/>
              <w:bottom w:val="single" w:sz="4" w:space="0" w:color="000000"/>
              <w:right w:val="single" w:sz="4" w:space="0" w:color="000000"/>
            </w:tcBorders>
            <w:hideMark/>
          </w:tcPr>
          <w:p w:rsidR="003A32EF" w:rsidRPr="003A32EF" w:rsidRDefault="003A32EF" w:rsidP="003A32EF">
            <w:pPr>
              <w:widowControl/>
              <w:wordWrap w:val="0"/>
              <w:spacing w:line="460" w:lineRule="atLeast"/>
              <w:jc w:val="left"/>
              <w:rPr>
                <w:rFonts w:ascii="宋体" w:eastAsia="宋体" w:hAnsi="宋体" w:cs="宋体"/>
                <w:color w:val="292929"/>
                <w:kern w:val="0"/>
                <w:szCs w:val="21"/>
              </w:rPr>
            </w:pPr>
            <w:r w:rsidRPr="003A32EF">
              <w:rPr>
                <w:rFonts w:ascii="宋体" w:eastAsia="宋体" w:hAnsi="宋体" w:cs="宋体" w:hint="eastAsia"/>
                <w:b/>
                <w:bCs/>
                <w:color w:val="292929"/>
                <w:kern w:val="0"/>
                <w:sz w:val="30"/>
                <w:szCs w:val="30"/>
              </w:rPr>
              <w:t>02.</w:t>
            </w:r>
            <w:r w:rsidRPr="003A32EF">
              <w:rPr>
                <w:rFonts w:ascii="宋体" w:eastAsia="宋体" w:hAnsi="宋体" w:cs="宋体" w:hint="eastAsia"/>
                <w:color w:val="292929"/>
                <w:kern w:val="0"/>
                <w:sz w:val="30"/>
                <w:szCs w:val="30"/>
              </w:rPr>
              <w:t>英语理工</w:t>
            </w:r>
          </w:p>
        </w:tc>
        <w:tc>
          <w:tcPr>
            <w:tcW w:w="3443" w:type="dxa"/>
            <w:tcBorders>
              <w:top w:val="nil"/>
              <w:left w:val="nil"/>
              <w:bottom w:val="single" w:sz="4" w:space="0" w:color="000000"/>
              <w:right w:val="single" w:sz="4" w:space="0" w:color="000000"/>
            </w:tcBorders>
            <w:hideMark/>
          </w:tcPr>
          <w:p w:rsidR="003A32EF" w:rsidRPr="003A32EF" w:rsidRDefault="003A32EF" w:rsidP="003A32EF">
            <w:pPr>
              <w:widowControl/>
              <w:wordWrap w:val="0"/>
              <w:spacing w:line="460" w:lineRule="atLeast"/>
              <w:jc w:val="left"/>
              <w:rPr>
                <w:rFonts w:ascii="宋体" w:eastAsia="宋体" w:hAnsi="宋体" w:cs="宋体"/>
                <w:color w:val="292929"/>
                <w:kern w:val="0"/>
                <w:szCs w:val="21"/>
              </w:rPr>
            </w:pPr>
            <w:r w:rsidRPr="003A32EF">
              <w:rPr>
                <w:rFonts w:ascii="宋体" w:eastAsia="宋体" w:hAnsi="宋体" w:cs="宋体" w:hint="eastAsia"/>
                <w:b/>
                <w:bCs/>
                <w:color w:val="292929"/>
                <w:kern w:val="0"/>
                <w:sz w:val="30"/>
                <w:szCs w:val="30"/>
              </w:rPr>
              <w:t>1.</w:t>
            </w:r>
            <w:r w:rsidRPr="003A32EF">
              <w:rPr>
                <w:rFonts w:ascii="宋体" w:eastAsia="宋体" w:hAnsi="宋体" w:cs="宋体" w:hint="eastAsia"/>
                <w:color w:val="292929"/>
                <w:kern w:val="0"/>
                <w:sz w:val="30"/>
                <w:szCs w:val="30"/>
              </w:rPr>
              <w:t>英语理工（</w:t>
            </w:r>
            <w:r w:rsidRPr="003A32EF">
              <w:rPr>
                <w:rFonts w:ascii="宋体" w:eastAsia="宋体" w:hAnsi="宋体" w:cs="宋体" w:hint="eastAsia"/>
                <w:b/>
                <w:bCs/>
                <w:color w:val="292929"/>
                <w:kern w:val="0"/>
                <w:sz w:val="30"/>
                <w:szCs w:val="30"/>
              </w:rPr>
              <w:t>C</w:t>
            </w:r>
            <w:r w:rsidRPr="003A32EF">
              <w:rPr>
                <w:rFonts w:ascii="宋体" w:eastAsia="宋体" w:hAnsi="宋体" w:cs="宋体" w:hint="eastAsia"/>
                <w:color w:val="292929"/>
                <w:kern w:val="0"/>
                <w:sz w:val="30"/>
                <w:szCs w:val="30"/>
              </w:rPr>
              <w:t>级）</w:t>
            </w:r>
          </w:p>
        </w:tc>
      </w:tr>
      <w:tr w:rsidR="003A32EF" w:rsidRPr="003A32EF" w:rsidTr="003A32EF">
        <w:tc>
          <w:tcPr>
            <w:tcW w:w="0" w:type="auto"/>
            <w:vMerge/>
            <w:tcBorders>
              <w:top w:val="nil"/>
              <w:left w:val="single" w:sz="4" w:space="0" w:color="000000"/>
              <w:bottom w:val="single" w:sz="4" w:space="0" w:color="000000"/>
              <w:right w:val="single" w:sz="4" w:space="0" w:color="000000"/>
            </w:tcBorders>
            <w:vAlign w:val="center"/>
            <w:hideMark/>
          </w:tcPr>
          <w:p w:rsidR="003A32EF" w:rsidRPr="003A32EF" w:rsidRDefault="003A32EF" w:rsidP="003A32EF">
            <w:pPr>
              <w:widowControl/>
              <w:jc w:val="left"/>
              <w:rPr>
                <w:rFonts w:ascii="宋体" w:eastAsia="宋体" w:hAnsi="宋体" w:cs="宋体"/>
                <w:color w:val="292929"/>
                <w:kern w:val="0"/>
                <w:szCs w:val="21"/>
              </w:rPr>
            </w:pPr>
          </w:p>
        </w:tc>
        <w:tc>
          <w:tcPr>
            <w:tcW w:w="0" w:type="auto"/>
            <w:vMerge/>
            <w:tcBorders>
              <w:top w:val="nil"/>
              <w:left w:val="nil"/>
              <w:bottom w:val="single" w:sz="4" w:space="0" w:color="000000"/>
              <w:right w:val="single" w:sz="4" w:space="0" w:color="000000"/>
            </w:tcBorders>
            <w:vAlign w:val="center"/>
            <w:hideMark/>
          </w:tcPr>
          <w:p w:rsidR="003A32EF" w:rsidRPr="003A32EF" w:rsidRDefault="003A32EF" w:rsidP="003A32EF">
            <w:pPr>
              <w:widowControl/>
              <w:jc w:val="left"/>
              <w:rPr>
                <w:rFonts w:ascii="宋体" w:eastAsia="宋体" w:hAnsi="宋体" w:cs="宋体"/>
                <w:color w:val="292929"/>
                <w:kern w:val="0"/>
                <w:szCs w:val="21"/>
              </w:rPr>
            </w:pPr>
          </w:p>
        </w:tc>
        <w:tc>
          <w:tcPr>
            <w:tcW w:w="3037" w:type="dxa"/>
            <w:tcBorders>
              <w:top w:val="nil"/>
              <w:left w:val="nil"/>
              <w:bottom w:val="single" w:sz="4" w:space="0" w:color="000000"/>
              <w:right w:val="single" w:sz="4" w:space="0" w:color="000000"/>
            </w:tcBorders>
            <w:hideMark/>
          </w:tcPr>
          <w:p w:rsidR="003A32EF" w:rsidRPr="003A32EF" w:rsidRDefault="003A32EF" w:rsidP="003A32EF">
            <w:pPr>
              <w:widowControl/>
              <w:wordWrap w:val="0"/>
              <w:spacing w:line="460" w:lineRule="atLeast"/>
              <w:jc w:val="left"/>
              <w:rPr>
                <w:rFonts w:ascii="宋体" w:eastAsia="宋体" w:hAnsi="宋体" w:cs="宋体"/>
                <w:color w:val="292929"/>
                <w:kern w:val="0"/>
                <w:szCs w:val="21"/>
              </w:rPr>
            </w:pPr>
            <w:r w:rsidRPr="003A32EF">
              <w:rPr>
                <w:rFonts w:ascii="宋体" w:eastAsia="宋体" w:hAnsi="宋体" w:cs="宋体" w:hint="eastAsia"/>
                <w:b/>
                <w:bCs/>
                <w:color w:val="292929"/>
                <w:kern w:val="0"/>
                <w:sz w:val="30"/>
                <w:szCs w:val="30"/>
              </w:rPr>
              <w:t>03.</w:t>
            </w:r>
            <w:r w:rsidRPr="003A32EF">
              <w:rPr>
                <w:rFonts w:ascii="宋体" w:eastAsia="宋体" w:hAnsi="宋体" w:cs="宋体" w:hint="eastAsia"/>
                <w:color w:val="292929"/>
                <w:kern w:val="0"/>
                <w:sz w:val="30"/>
                <w:szCs w:val="30"/>
              </w:rPr>
              <w:t>英语卫生</w:t>
            </w:r>
          </w:p>
        </w:tc>
        <w:tc>
          <w:tcPr>
            <w:tcW w:w="3443" w:type="dxa"/>
            <w:tcBorders>
              <w:top w:val="nil"/>
              <w:left w:val="nil"/>
              <w:bottom w:val="single" w:sz="4" w:space="0" w:color="000000"/>
              <w:right w:val="single" w:sz="4" w:space="0" w:color="000000"/>
            </w:tcBorders>
            <w:hideMark/>
          </w:tcPr>
          <w:p w:rsidR="003A32EF" w:rsidRPr="003A32EF" w:rsidRDefault="003A32EF" w:rsidP="003A32EF">
            <w:pPr>
              <w:widowControl/>
              <w:wordWrap w:val="0"/>
              <w:spacing w:line="460" w:lineRule="atLeast"/>
              <w:jc w:val="left"/>
              <w:rPr>
                <w:rFonts w:ascii="宋体" w:eastAsia="宋体" w:hAnsi="宋体" w:cs="宋体"/>
                <w:color w:val="292929"/>
                <w:kern w:val="0"/>
                <w:szCs w:val="21"/>
              </w:rPr>
            </w:pPr>
            <w:r w:rsidRPr="003A32EF">
              <w:rPr>
                <w:rFonts w:ascii="宋体" w:eastAsia="宋体" w:hAnsi="宋体" w:cs="宋体" w:hint="eastAsia"/>
                <w:b/>
                <w:bCs/>
                <w:color w:val="292929"/>
                <w:kern w:val="0"/>
                <w:sz w:val="30"/>
                <w:szCs w:val="30"/>
              </w:rPr>
              <w:t>1.</w:t>
            </w:r>
            <w:r w:rsidRPr="003A32EF">
              <w:rPr>
                <w:rFonts w:ascii="宋体" w:eastAsia="宋体" w:hAnsi="宋体" w:cs="宋体" w:hint="eastAsia"/>
                <w:color w:val="292929"/>
                <w:kern w:val="0"/>
                <w:sz w:val="30"/>
                <w:szCs w:val="30"/>
              </w:rPr>
              <w:t>英语卫生（</w:t>
            </w:r>
            <w:r w:rsidRPr="003A32EF">
              <w:rPr>
                <w:rFonts w:ascii="宋体" w:eastAsia="宋体" w:hAnsi="宋体" w:cs="宋体" w:hint="eastAsia"/>
                <w:b/>
                <w:bCs/>
                <w:color w:val="292929"/>
                <w:kern w:val="0"/>
                <w:sz w:val="30"/>
                <w:szCs w:val="30"/>
              </w:rPr>
              <w:t>C</w:t>
            </w:r>
            <w:r w:rsidRPr="003A32EF">
              <w:rPr>
                <w:rFonts w:ascii="宋体" w:eastAsia="宋体" w:hAnsi="宋体" w:cs="宋体" w:hint="eastAsia"/>
                <w:color w:val="292929"/>
                <w:kern w:val="0"/>
                <w:sz w:val="30"/>
                <w:szCs w:val="30"/>
              </w:rPr>
              <w:t>级）</w:t>
            </w:r>
          </w:p>
        </w:tc>
      </w:tr>
      <w:tr w:rsidR="003A32EF" w:rsidRPr="003A32EF" w:rsidTr="003A32EF">
        <w:tc>
          <w:tcPr>
            <w:tcW w:w="0" w:type="auto"/>
            <w:vMerge/>
            <w:tcBorders>
              <w:top w:val="nil"/>
              <w:left w:val="single" w:sz="4" w:space="0" w:color="000000"/>
              <w:bottom w:val="single" w:sz="4" w:space="0" w:color="000000"/>
              <w:right w:val="single" w:sz="4" w:space="0" w:color="000000"/>
            </w:tcBorders>
            <w:vAlign w:val="center"/>
            <w:hideMark/>
          </w:tcPr>
          <w:p w:rsidR="003A32EF" w:rsidRPr="003A32EF" w:rsidRDefault="003A32EF" w:rsidP="003A32EF">
            <w:pPr>
              <w:widowControl/>
              <w:jc w:val="left"/>
              <w:rPr>
                <w:rFonts w:ascii="宋体" w:eastAsia="宋体" w:hAnsi="宋体" w:cs="宋体"/>
                <w:color w:val="292929"/>
                <w:kern w:val="0"/>
                <w:szCs w:val="21"/>
              </w:rPr>
            </w:pPr>
          </w:p>
        </w:tc>
        <w:tc>
          <w:tcPr>
            <w:tcW w:w="0" w:type="auto"/>
            <w:vMerge/>
            <w:tcBorders>
              <w:top w:val="nil"/>
              <w:left w:val="nil"/>
              <w:bottom w:val="single" w:sz="4" w:space="0" w:color="000000"/>
              <w:right w:val="single" w:sz="4" w:space="0" w:color="000000"/>
            </w:tcBorders>
            <w:vAlign w:val="center"/>
            <w:hideMark/>
          </w:tcPr>
          <w:p w:rsidR="003A32EF" w:rsidRPr="003A32EF" w:rsidRDefault="003A32EF" w:rsidP="003A32EF">
            <w:pPr>
              <w:widowControl/>
              <w:jc w:val="left"/>
              <w:rPr>
                <w:rFonts w:ascii="宋体" w:eastAsia="宋体" w:hAnsi="宋体" w:cs="宋体"/>
                <w:color w:val="292929"/>
                <w:kern w:val="0"/>
                <w:szCs w:val="21"/>
              </w:rPr>
            </w:pPr>
          </w:p>
        </w:tc>
        <w:tc>
          <w:tcPr>
            <w:tcW w:w="3037" w:type="dxa"/>
            <w:tcBorders>
              <w:top w:val="nil"/>
              <w:left w:val="nil"/>
              <w:bottom w:val="single" w:sz="4" w:space="0" w:color="000000"/>
              <w:right w:val="single" w:sz="4" w:space="0" w:color="000000"/>
            </w:tcBorders>
            <w:hideMark/>
          </w:tcPr>
          <w:p w:rsidR="003A32EF" w:rsidRPr="003A32EF" w:rsidRDefault="003A32EF" w:rsidP="003A32EF">
            <w:pPr>
              <w:widowControl/>
              <w:wordWrap w:val="0"/>
              <w:spacing w:line="460" w:lineRule="atLeast"/>
              <w:jc w:val="left"/>
              <w:rPr>
                <w:rFonts w:ascii="宋体" w:eastAsia="宋体" w:hAnsi="宋体" w:cs="宋体"/>
                <w:color w:val="292929"/>
                <w:kern w:val="0"/>
                <w:szCs w:val="21"/>
              </w:rPr>
            </w:pPr>
            <w:r w:rsidRPr="003A32EF">
              <w:rPr>
                <w:rFonts w:ascii="宋体" w:eastAsia="宋体" w:hAnsi="宋体" w:cs="宋体" w:hint="eastAsia"/>
                <w:b/>
                <w:bCs/>
                <w:color w:val="292929"/>
                <w:kern w:val="0"/>
                <w:sz w:val="30"/>
                <w:szCs w:val="30"/>
              </w:rPr>
              <w:t>05.</w:t>
            </w:r>
            <w:r w:rsidRPr="003A32EF">
              <w:rPr>
                <w:rFonts w:ascii="宋体" w:eastAsia="宋体" w:hAnsi="宋体" w:cs="宋体" w:hint="eastAsia"/>
                <w:color w:val="292929"/>
                <w:kern w:val="0"/>
                <w:sz w:val="30"/>
                <w:szCs w:val="30"/>
              </w:rPr>
              <w:t>日语</w:t>
            </w:r>
          </w:p>
        </w:tc>
        <w:tc>
          <w:tcPr>
            <w:tcW w:w="3443" w:type="dxa"/>
            <w:tcBorders>
              <w:top w:val="nil"/>
              <w:left w:val="nil"/>
              <w:bottom w:val="single" w:sz="4" w:space="0" w:color="000000"/>
              <w:right w:val="single" w:sz="4" w:space="0" w:color="000000"/>
            </w:tcBorders>
            <w:hideMark/>
          </w:tcPr>
          <w:p w:rsidR="003A32EF" w:rsidRPr="003A32EF" w:rsidRDefault="003A32EF" w:rsidP="003A32EF">
            <w:pPr>
              <w:widowControl/>
              <w:wordWrap w:val="0"/>
              <w:spacing w:line="460" w:lineRule="atLeast"/>
              <w:jc w:val="left"/>
              <w:rPr>
                <w:rFonts w:ascii="宋体" w:eastAsia="宋体" w:hAnsi="宋体" w:cs="宋体"/>
                <w:color w:val="292929"/>
                <w:kern w:val="0"/>
                <w:szCs w:val="21"/>
              </w:rPr>
            </w:pPr>
            <w:r w:rsidRPr="003A32EF">
              <w:rPr>
                <w:rFonts w:ascii="宋体" w:eastAsia="宋体" w:hAnsi="宋体" w:cs="宋体" w:hint="eastAsia"/>
                <w:b/>
                <w:bCs/>
                <w:color w:val="292929"/>
                <w:kern w:val="0"/>
                <w:sz w:val="30"/>
                <w:szCs w:val="30"/>
              </w:rPr>
              <w:t>1.</w:t>
            </w:r>
            <w:r w:rsidRPr="003A32EF">
              <w:rPr>
                <w:rFonts w:ascii="宋体" w:eastAsia="宋体" w:hAnsi="宋体" w:cs="宋体" w:hint="eastAsia"/>
                <w:color w:val="292929"/>
                <w:kern w:val="0"/>
                <w:sz w:val="30"/>
                <w:szCs w:val="30"/>
              </w:rPr>
              <w:t>日语（</w:t>
            </w:r>
            <w:r w:rsidRPr="003A32EF">
              <w:rPr>
                <w:rFonts w:ascii="宋体" w:eastAsia="宋体" w:hAnsi="宋体" w:cs="宋体" w:hint="eastAsia"/>
                <w:b/>
                <w:bCs/>
                <w:color w:val="292929"/>
                <w:kern w:val="0"/>
                <w:sz w:val="30"/>
                <w:szCs w:val="30"/>
              </w:rPr>
              <w:t>C</w:t>
            </w:r>
            <w:r w:rsidRPr="003A32EF">
              <w:rPr>
                <w:rFonts w:ascii="宋体" w:eastAsia="宋体" w:hAnsi="宋体" w:cs="宋体" w:hint="eastAsia"/>
                <w:color w:val="292929"/>
                <w:kern w:val="0"/>
                <w:sz w:val="30"/>
                <w:szCs w:val="30"/>
              </w:rPr>
              <w:t>级）</w:t>
            </w:r>
          </w:p>
        </w:tc>
      </w:tr>
      <w:tr w:rsidR="003A32EF" w:rsidRPr="003A32EF" w:rsidTr="003A32EF">
        <w:tc>
          <w:tcPr>
            <w:tcW w:w="0" w:type="auto"/>
            <w:vMerge/>
            <w:tcBorders>
              <w:top w:val="nil"/>
              <w:left w:val="single" w:sz="4" w:space="0" w:color="000000"/>
              <w:bottom w:val="single" w:sz="4" w:space="0" w:color="000000"/>
              <w:right w:val="single" w:sz="4" w:space="0" w:color="000000"/>
            </w:tcBorders>
            <w:vAlign w:val="center"/>
            <w:hideMark/>
          </w:tcPr>
          <w:p w:rsidR="003A32EF" w:rsidRPr="003A32EF" w:rsidRDefault="003A32EF" w:rsidP="003A32EF">
            <w:pPr>
              <w:widowControl/>
              <w:jc w:val="left"/>
              <w:rPr>
                <w:rFonts w:ascii="宋体" w:eastAsia="宋体" w:hAnsi="宋体" w:cs="宋体"/>
                <w:color w:val="292929"/>
                <w:kern w:val="0"/>
                <w:szCs w:val="21"/>
              </w:rPr>
            </w:pPr>
          </w:p>
        </w:tc>
        <w:tc>
          <w:tcPr>
            <w:tcW w:w="0" w:type="auto"/>
            <w:vMerge/>
            <w:tcBorders>
              <w:top w:val="nil"/>
              <w:left w:val="nil"/>
              <w:bottom w:val="single" w:sz="4" w:space="0" w:color="000000"/>
              <w:right w:val="single" w:sz="4" w:space="0" w:color="000000"/>
            </w:tcBorders>
            <w:vAlign w:val="center"/>
            <w:hideMark/>
          </w:tcPr>
          <w:p w:rsidR="003A32EF" w:rsidRPr="003A32EF" w:rsidRDefault="003A32EF" w:rsidP="003A32EF">
            <w:pPr>
              <w:widowControl/>
              <w:jc w:val="left"/>
              <w:rPr>
                <w:rFonts w:ascii="宋体" w:eastAsia="宋体" w:hAnsi="宋体" w:cs="宋体"/>
                <w:color w:val="292929"/>
                <w:kern w:val="0"/>
                <w:szCs w:val="21"/>
              </w:rPr>
            </w:pPr>
          </w:p>
        </w:tc>
        <w:tc>
          <w:tcPr>
            <w:tcW w:w="3037" w:type="dxa"/>
            <w:tcBorders>
              <w:top w:val="nil"/>
              <w:left w:val="nil"/>
              <w:bottom w:val="single" w:sz="4" w:space="0" w:color="000000"/>
              <w:right w:val="single" w:sz="4" w:space="0" w:color="000000"/>
            </w:tcBorders>
            <w:hideMark/>
          </w:tcPr>
          <w:p w:rsidR="003A32EF" w:rsidRPr="003A32EF" w:rsidRDefault="003A32EF" w:rsidP="003A32EF">
            <w:pPr>
              <w:widowControl/>
              <w:wordWrap w:val="0"/>
              <w:spacing w:line="460" w:lineRule="atLeast"/>
              <w:jc w:val="left"/>
              <w:rPr>
                <w:rFonts w:ascii="宋体" w:eastAsia="宋体" w:hAnsi="宋体" w:cs="宋体"/>
                <w:color w:val="292929"/>
                <w:kern w:val="0"/>
                <w:szCs w:val="21"/>
              </w:rPr>
            </w:pPr>
            <w:r w:rsidRPr="003A32EF">
              <w:rPr>
                <w:rFonts w:ascii="宋体" w:eastAsia="宋体" w:hAnsi="宋体" w:cs="宋体" w:hint="eastAsia"/>
                <w:b/>
                <w:bCs/>
                <w:color w:val="292929"/>
                <w:kern w:val="0"/>
                <w:sz w:val="30"/>
                <w:szCs w:val="30"/>
              </w:rPr>
              <w:t>06.</w:t>
            </w:r>
            <w:r w:rsidRPr="003A32EF">
              <w:rPr>
                <w:rFonts w:ascii="宋体" w:eastAsia="宋体" w:hAnsi="宋体" w:cs="宋体" w:hint="eastAsia"/>
                <w:color w:val="292929"/>
                <w:kern w:val="0"/>
                <w:sz w:val="30"/>
                <w:szCs w:val="30"/>
              </w:rPr>
              <w:t>俄语</w:t>
            </w:r>
          </w:p>
        </w:tc>
        <w:tc>
          <w:tcPr>
            <w:tcW w:w="3443" w:type="dxa"/>
            <w:tcBorders>
              <w:top w:val="nil"/>
              <w:left w:val="nil"/>
              <w:bottom w:val="single" w:sz="4" w:space="0" w:color="000000"/>
              <w:right w:val="single" w:sz="4" w:space="0" w:color="000000"/>
            </w:tcBorders>
            <w:hideMark/>
          </w:tcPr>
          <w:p w:rsidR="003A32EF" w:rsidRPr="003A32EF" w:rsidRDefault="003A32EF" w:rsidP="003A32EF">
            <w:pPr>
              <w:widowControl/>
              <w:wordWrap w:val="0"/>
              <w:spacing w:line="460" w:lineRule="atLeast"/>
              <w:jc w:val="left"/>
              <w:rPr>
                <w:rFonts w:ascii="宋体" w:eastAsia="宋体" w:hAnsi="宋体" w:cs="宋体"/>
                <w:color w:val="292929"/>
                <w:kern w:val="0"/>
                <w:szCs w:val="21"/>
              </w:rPr>
            </w:pPr>
            <w:r w:rsidRPr="003A32EF">
              <w:rPr>
                <w:rFonts w:ascii="宋体" w:eastAsia="宋体" w:hAnsi="宋体" w:cs="宋体" w:hint="eastAsia"/>
                <w:b/>
                <w:bCs/>
                <w:color w:val="292929"/>
                <w:kern w:val="0"/>
                <w:sz w:val="30"/>
                <w:szCs w:val="30"/>
              </w:rPr>
              <w:t>1.</w:t>
            </w:r>
            <w:r w:rsidRPr="003A32EF">
              <w:rPr>
                <w:rFonts w:ascii="宋体" w:eastAsia="宋体" w:hAnsi="宋体" w:cs="宋体" w:hint="eastAsia"/>
                <w:color w:val="292929"/>
                <w:kern w:val="0"/>
                <w:sz w:val="30"/>
                <w:szCs w:val="30"/>
              </w:rPr>
              <w:t>俄语（</w:t>
            </w:r>
            <w:r w:rsidRPr="003A32EF">
              <w:rPr>
                <w:rFonts w:ascii="宋体" w:eastAsia="宋体" w:hAnsi="宋体" w:cs="宋体" w:hint="eastAsia"/>
                <w:b/>
                <w:bCs/>
                <w:color w:val="292929"/>
                <w:kern w:val="0"/>
                <w:sz w:val="30"/>
                <w:szCs w:val="30"/>
              </w:rPr>
              <w:t>C</w:t>
            </w:r>
            <w:r w:rsidRPr="003A32EF">
              <w:rPr>
                <w:rFonts w:ascii="宋体" w:eastAsia="宋体" w:hAnsi="宋体" w:cs="宋体" w:hint="eastAsia"/>
                <w:color w:val="292929"/>
                <w:kern w:val="0"/>
                <w:sz w:val="30"/>
                <w:szCs w:val="30"/>
              </w:rPr>
              <w:t>级）</w:t>
            </w:r>
          </w:p>
        </w:tc>
      </w:tr>
      <w:tr w:rsidR="003A32EF" w:rsidRPr="003A32EF" w:rsidTr="003A32EF">
        <w:tc>
          <w:tcPr>
            <w:tcW w:w="0" w:type="auto"/>
            <w:vMerge/>
            <w:tcBorders>
              <w:top w:val="nil"/>
              <w:left w:val="single" w:sz="4" w:space="0" w:color="000000"/>
              <w:bottom w:val="single" w:sz="4" w:space="0" w:color="000000"/>
              <w:right w:val="single" w:sz="4" w:space="0" w:color="000000"/>
            </w:tcBorders>
            <w:vAlign w:val="center"/>
            <w:hideMark/>
          </w:tcPr>
          <w:p w:rsidR="003A32EF" w:rsidRPr="003A32EF" w:rsidRDefault="003A32EF" w:rsidP="003A32EF">
            <w:pPr>
              <w:widowControl/>
              <w:jc w:val="left"/>
              <w:rPr>
                <w:rFonts w:ascii="宋体" w:eastAsia="宋体" w:hAnsi="宋体" w:cs="宋体"/>
                <w:color w:val="292929"/>
                <w:kern w:val="0"/>
                <w:szCs w:val="21"/>
              </w:rPr>
            </w:pPr>
          </w:p>
        </w:tc>
        <w:tc>
          <w:tcPr>
            <w:tcW w:w="0" w:type="auto"/>
            <w:vMerge/>
            <w:tcBorders>
              <w:top w:val="nil"/>
              <w:left w:val="nil"/>
              <w:bottom w:val="single" w:sz="4" w:space="0" w:color="000000"/>
              <w:right w:val="single" w:sz="4" w:space="0" w:color="000000"/>
            </w:tcBorders>
            <w:vAlign w:val="center"/>
            <w:hideMark/>
          </w:tcPr>
          <w:p w:rsidR="003A32EF" w:rsidRPr="003A32EF" w:rsidRDefault="003A32EF" w:rsidP="003A32EF">
            <w:pPr>
              <w:widowControl/>
              <w:jc w:val="left"/>
              <w:rPr>
                <w:rFonts w:ascii="宋体" w:eastAsia="宋体" w:hAnsi="宋体" w:cs="宋体"/>
                <w:color w:val="292929"/>
                <w:kern w:val="0"/>
                <w:szCs w:val="21"/>
              </w:rPr>
            </w:pPr>
          </w:p>
        </w:tc>
        <w:tc>
          <w:tcPr>
            <w:tcW w:w="3037" w:type="dxa"/>
            <w:tcBorders>
              <w:top w:val="nil"/>
              <w:left w:val="nil"/>
              <w:bottom w:val="single" w:sz="4" w:space="0" w:color="000000"/>
              <w:right w:val="single" w:sz="4" w:space="0" w:color="000000"/>
            </w:tcBorders>
            <w:hideMark/>
          </w:tcPr>
          <w:p w:rsidR="003A32EF" w:rsidRPr="003A32EF" w:rsidRDefault="003A32EF" w:rsidP="003A32EF">
            <w:pPr>
              <w:widowControl/>
              <w:wordWrap w:val="0"/>
              <w:spacing w:line="460" w:lineRule="atLeast"/>
              <w:jc w:val="left"/>
              <w:rPr>
                <w:rFonts w:ascii="宋体" w:eastAsia="宋体" w:hAnsi="宋体" w:cs="宋体"/>
                <w:color w:val="292929"/>
                <w:kern w:val="0"/>
                <w:szCs w:val="21"/>
              </w:rPr>
            </w:pPr>
            <w:r w:rsidRPr="003A32EF">
              <w:rPr>
                <w:rFonts w:ascii="宋体" w:eastAsia="宋体" w:hAnsi="宋体" w:cs="宋体" w:hint="eastAsia"/>
                <w:b/>
                <w:bCs/>
                <w:color w:val="292929"/>
                <w:kern w:val="0"/>
                <w:sz w:val="30"/>
                <w:szCs w:val="30"/>
              </w:rPr>
              <w:t>07.</w:t>
            </w:r>
            <w:r w:rsidRPr="003A32EF">
              <w:rPr>
                <w:rFonts w:ascii="宋体" w:eastAsia="宋体" w:hAnsi="宋体" w:cs="宋体" w:hint="eastAsia"/>
                <w:color w:val="292929"/>
                <w:kern w:val="0"/>
                <w:sz w:val="30"/>
                <w:szCs w:val="30"/>
              </w:rPr>
              <w:t>德语</w:t>
            </w:r>
          </w:p>
        </w:tc>
        <w:tc>
          <w:tcPr>
            <w:tcW w:w="3443" w:type="dxa"/>
            <w:tcBorders>
              <w:top w:val="nil"/>
              <w:left w:val="nil"/>
              <w:bottom w:val="single" w:sz="4" w:space="0" w:color="000000"/>
              <w:right w:val="single" w:sz="4" w:space="0" w:color="000000"/>
            </w:tcBorders>
            <w:hideMark/>
          </w:tcPr>
          <w:p w:rsidR="003A32EF" w:rsidRPr="003A32EF" w:rsidRDefault="003A32EF" w:rsidP="003A32EF">
            <w:pPr>
              <w:widowControl/>
              <w:wordWrap w:val="0"/>
              <w:spacing w:line="460" w:lineRule="atLeast"/>
              <w:jc w:val="left"/>
              <w:rPr>
                <w:rFonts w:ascii="宋体" w:eastAsia="宋体" w:hAnsi="宋体" w:cs="宋体"/>
                <w:color w:val="292929"/>
                <w:kern w:val="0"/>
                <w:szCs w:val="21"/>
              </w:rPr>
            </w:pPr>
            <w:r w:rsidRPr="003A32EF">
              <w:rPr>
                <w:rFonts w:ascii="宋体" w:eastAsia="宋体" w:hAnsi="宋体" w:cs="宋体" w:hint="eastAsia"/>
                <w:b/>
                <w:bCs/>
                <w:color w:val="292929"/>
                <w:kern w:val="0"/>
                <w:sz w:val="30"/>
                <w:szCs w:val="30"/>
              </w:rPr>
              <w:t>1.</w:t>
            </w:r>
            <w:r w:rsidRPr="003A32EF">
              <w:rPr>
                <w:rFonts w:ascii="宋体" w:eastAsia="宋体" w:hAnsi="宋体" w:cs="宋体" w:hint="eastAsia"/>
                <w:color w:val="292929"/>
                <w:kern w:val="0"/>
                <w:sz w:val="30"/>
                <w:szCs w:val="30"/>
              </w:rPr>
              <w:t>德语（</w:t>
            </w:r>
            <w:r w:rsidRPr="003A32EF">
              <w:rPr>
                <w:rFonts w:ascii="宋体" w:eastAsia="宋体" w:hAnsi="宋体" w:cs="宋体" w:hint="eastAsia"/>
                <w:b/>
                <w:bCs/>
                <w:color w:val="292929"/>
                <w:kern w:val="0"/>
                <w:sz w:val="30"/>
                <w:szCs w:val="30"/>
              </w:rPr>
              <w:t>C</w:t>
            </w:r>
            <w:r w:rsidRPr="003A32EF">
              <w:rPr>
                <w:rFonts w:ascii="宋体" w:eastAsia="宋体" w:hAnsi="宋体" w:cs="宋体" w:hint="eastAsia"/>
                <w:color w:val="292929"/>
                <w:kern w:val="0"/>
                <w:sz w:val="30"/>
                <w:szCs w:val="30"/>
              </w:rPr>
              <w:t>级）</w:t>
            </w:r>
          </w:p>
        </w:tc>
      </w:tr>
      <w:tr w:rsidR="003A32EF" w:rsidRPr="003A32EF" w:rsidTr="003A32EF">
        <w:tc>
          <w:tcPr>
            <w:tcW w:w="0" w:type="auto"/>
            <w:vMerge/>
            <w:tcBorders>
              <w:top w:val="nil"/>
              <w:left w:val="single" w:sz="4" w:space="0" w:color="000000"/>
              <w:bottom w:val="single" w:sz="4" w:space="0" w:color="000000"/>
              <w:right w:val="single" w:sz="4" w:space="0" w:color="000000"/>
            </w:tcBorders>
            <w:vAlign w:val="center"/>
            <w:hideMark/>
          </w:tcPr>
          <w:p w:rsidR="003A32EF" w:rsidRPr="003A32EF" w:rsidRDefault="003A32EF" w:rsidP="003A32EF">
            <w:pPr>
              <w:widowControl/>
              <w:jc w:val="left"/>
              <w:rPr>
                <w:rFonts w:ascii="宋体" w:eastAsia="宋体" w:hAnsi="宋体" w:cs="宋体"/>
                <w:color w:val="292929"/>
                <w:kern w:val="0"/>
                <w:szCs w:val="21"/>
              </w:rPr>
            </w:pPr>
          </w:p>
        </w:tc>
        <w:tc>
          <w:tcPr>
            <w:tcW w:w="0" w:type="auto"/>
            <w:vMerge/>
            <w:tcBorders>
              <w:top w:val="nil"/>
              <w:left w:val="nil"/>
              <w:bottom w:val="single" w:sz="4" w:space="0" w:color="000000"/>
              <w:right w:val="single" w:sz="4" w:space="0" w:color="000000"/>
            </w:tcBorders>
            <w:vAlign w:val="center"/>
            <w:hideMark/>
          </w:tcPr>
          <w:p w:rsidR="003A32EF" w:rsidRPr="003A32EF" w:rsidRDefault="003A32EF" w:rsidP="003A32EF">
            <w:pPr>
              <w:widowControl/>
              <w:jc w:val="left"/>
              <w:rPr>
                <w:rFonts w:ascii="宋体" w:eastAsia="宋体" w:hAnsi="宋体" w:cs="宋体"/>
                <w:color w:val="292929"/>
                <w:kern w:val="0"/>
                <w:szCs w:val="21"/>
              </w:rPr>
            </w:pPr>
          </w:p>
        </w:tc>
        <w:tc>
          <w:tcPr>
            <w:tcW w:w="3037" w:type="dxa"/>
            <w:tcBorders>
              <w:top w:val="nil"/>
              <w:left w:val="nil"/>
              <w:bottom w:val="single" w:sz="4" w:space="0" w:color="000000"/>
              <w:right w:val="single" w:sz="4" w:space="0" w:color="000000"/>
            </w:tcBorders>
            <w:hideMark/>
          </w:tcPr>
          <w:p w:rsidR="003A32EF" w:rsidRPr="003A32EF" w:rsidRDefault="003A32EF" w:rsidP="003A32EF">
            <w:pPr>
              <w:widowControl/>
              <w:wordWrap w:val="0"/>
              <w:spacing w:line="460" w:lineRule="atLeast"/>
              <w:jc w:val="left"/>
              <w:rPr>
                <w:rFonts w:ascii="宋体" w:eastAsia="宋体" w:hAnsi="宋体" w:cs="宋体"/>
                <w:color w:val="292929"/>
                <w:kern w:val="0"/>
                <w:szCs w:val="21"/>
              </w:rPr>
            </w:pPr>
            <w:r w:rsidRPr="003A32EF">
              <w:rPr>
                <w:rFonts w:ascii="宋体" w:eastAsia="宋体" w:hAnsi="宋体" w:cs="宋体" w:hint="eastAsia"/>
                <w:b/>
                <w:bCs/>
                <w:color w:val="292929"/>
                <w:kern w:val="0"/>
                <w:sz w:val="30"/>
                <w:szCs w:val="30"/>
              </w:rPr>
              <w:t>08.</w:t>
            </w:r>
            <w:r w:rsidRPr="003A32EF">
              <w:rPr>
                <w:rFonts w:ascii="宋体" w:eastAsia="宋体" w:hAnsi="宋体" w:cs="宋体" w:hint="eastAsia"/>
                <w:color w:val="292929"/>
                <w:kern w:val="0"/>
                <w:sz w:val="30"/>
                <w:szCs w:val="30"/>
              </w:rPr>
              <w:t>法语</w:t>
            </w:r>
          </w:p>
        </w:tc>
        <w:tc>
          <w:tcPr>
            <w:tcW w:w="3443" w:type="dxa"/>
            <w:tcBorders>
              <w:top w:val="nil"/>
              <w:left w:val="nil"/>
              <w:bottom w:val="single" w:sz="4" w:space="0" w:color="000000"/>
              <w:right w:val="single" w:sz="4" w:space="0" w:color="000000"/>
            </w:tcBorders>
            <w:hideMark/>
          </w:tcPr>
          <w:p w:rsidR="003A32EF" w:rsidRPr="003A32EF" w:rsidRDefault="003A32EF" w:rsidP="003A32EF">
            <w:pPr>
              <w:widowControl/>
              <w:wordWrap w:val="0"/>
              <w:spacing w:line="460" w:lineRule="atLeast"/>
              <w:jc w:val="left"/>
              <w:rPr>
                <w:rFonts w:ascii="宋体" w:eastAsia="宋体" w:hAnsi="宋体" w:cs="宋体"/>
                <w:color w:val="292929"/>
                <w:kern w:val="0"/>
                <w:szCs w:val="21"/>
              </w:rPr>
            </w:pPr>
            <w:r w:rsidRPr="003A32EF">
              <w:rPr>
                <w:rFonts w:ascii="宋体" w:eastAsia="宋体" w:hAnsi="宋体" w:cs="宋体" w:hint="eastAsia"/>
                <w:b/>
                <w:bCs/>
                <w:color w:val="292929"/>
                <w:kern w:val="0"/>
                <w:sz w:val="30"/>
                <w:szCs w:val="30"/>
              </w:rPr>
              <w:t>1.</w:t>
            </w:r>
            <w:r w:rsidRPr="003A32EF">
              <w:rPr>
                <w:rFonts w:ascii="宋体" w:eastAsia="宋体" w:hAnsi="宋体" w:cs="宋体" w:hint="eastAsia"/>
                <w:color w:val="292929"/>
                <w:kern w:val="0"/>
                <w:sz w:val="30"/>
                <w:szCs w:val="30"/>
              </w:rPr>
              <w:t>法语（</w:t>
            </w:r>
            <w:r w:rsidRPr="003A32EF">
              <w:rPr>
                <w:rFonts w:ascii="宋体" w:eastAsia="宋体" w:hAnsi="宋体" w:cs="宋体" w:hint="eastAsia"/>
                <w:b/>
                <w:bCs/>
                <w:color w:val="292929"/>
                <w:kern w:val="0"/>
                <w:sz w:val="30"/>
                <w:szCs w:val="30"/>
              </w:rPr>
              <w:t>C</w:t>
            </w:r>
            <w:r w:rsidRPr="003A32EF">
              <w:rPr>
                <w:rFonts w:ascii="宋体" w:eastAsia="宋体" w:hAnsi="宋体" w:cs="宋体" w:hint="eastAsia"/>
                <w:color w:val="292929"/>
                <w:kern w:val="0"/>
                <w:sz w:val="30"/>
                <w:szCs w:val="30"/>
              </w:rPr>
              <w:t>级）</w:t>
            </w:r>
          </w:p>
        </w:tc>
      </w:tr>
      <w:tr w:rsidR="003A32EF" w:rsidRPr="003A32EF" w:rsidTr="003A32EF">
        <w:tc>
          <w:tcPr>
            <w:tcW w:w="0" w:type="auto"/>
            <w:vMerge/>
            <w:tcBorders>
              <w:top w:val="nil"/>
              <w:left w:val="single" w:sz="4" w:space="0" w:color="000000"/>
              <w:bottom w:val="single" w:sz="4" w:space="0" w:color="000000"/>
              <w:right w:val="single" w:sz="4" w:space="0" w:color="000000"/>
            </w:tcBorders>
            <w:vAlign w:val="center"/>
            <w:hideMark/>
          </w:tcPr>
          <w:p w:rsidR="003A32EF" w:rsidRPr="003A32EF" w:rsidRDefault="003A32EF" w:rsidP="003A32EF">
            <w:pPr>
              <w:widowControl/>
              <w:jc w:val="left"/>
              <w:rPr>
                <w:rFonts w:ascii="宋体" w:eastAsia="宋体" w:hAnsi="宋体" w:cs="宋体"/>
                <w:color w:val="292929"/>
                <w:kern w:val="0"/>
                <w:szCs w:val="21"/>
              </w:rPr>
            </w:pPr>
          </w:p>
        </w:tc>
        <w:tc>
          <w:tcPr>
            <w:tcW w:w="0" w:type="auto"/>
            <w:vMerge/>
            <w:tcBorders>
              <w:top w:val="nil"/>
              <w:left w:val="nil"/>
              <w:bottom w:val="single" w:sz="4" w:space="0" w:color="000000"/>
              <w:right w:val="single" w:sz="4" w:space="0" w:color="000000"/>
            </w:tcBorders>
            <w:vAlign w:val="center"/>
            <w:hideMark/>
          </w:tcPr>
          <w:p w:rsidR="003A32EF" w:rsidRPr="003A32EF" w:rsidRDefault="003A32EF" w:rsidP="003A32EF">
            <w:pPr>
              <w:widowControl/>
              <w:jc w:val="left"/>
              <w:rPr>
                <w:rFonts w:ascii="宋体" w:eastAsia="宋体" w:hAnsi="宋体" w:cs="宋体"/>
                <w:color w:val="292929"/>
                <w:kern w:val="0"/>
                <w:szCs w:val="21"/>
              </w:rPr>
            </w:pPr>
          </w:p>
        </w:tc>
        <w:tc>
          <w:tcPr>
            <w:tcW w:w="3037" w:type="dxa"/>
            <w:tcBorders>
              <w:top w:val="nil"/>
              <w:left w:val="nil"/>
              <w:bottom w:val="single" w:sz="4" w:space="0" w:color="000000"/>
              <w:right w:val="single" w:sz="4" w:space="0" w:color="000000"/>
            </w:tcBorders>
            <w:hideMark/>
          </w:tcPr>
          <w:p w:rsidR="003A32EF" w:rsidRPr="003A32EF" w:rsidRDefault="003A32EF" w:rsidP="003A32EF">
            <w:pPr>
              <w:widowControl/>
              <w:wordWrap w:val="0"/>
              <w:spacing w:line="460" w:lineRule="atLeast"/>
              <w:jc w:val="left"/>
              <w:rPr>
                <w:rFonts w:ascii="宋体" w:eastAsia="宋体" w:hAnsi="宋体" w:cs="宋体"/>
                <w:color w:val="292929"/>
                <w:kern w:val="0"/>
                <w:szCs w:val="21"/>
              </w:rPr>
            </w:pPr>
            <w:r w:rsidRPr="003A32EF">
              <w:rPr>
                <w:rFonts w:ascii="宋体" w:eastAsia="宋体" w:hAnsi="宋体" w:cs="宋体" w:hint="eastAsia"/>
                <w:b/>
                <w:bCs/>
                <w:color w:val="292929"/>
                <w:kern w:val="0"/>
                <w:sz w:val="30"/>
                <w:szCs w:val="30"/>
              </w:rPr>
              <w:t>09.</w:t>
            </w:r>
            <w:r w:rsidRPr="003A32EF">
              <w:rPr>
                <w:rFonts w:ascii="宋体" w:eastAsia="宋体" w:hAnsi="宋体" w:cs="宋体" w:hint="eastAsia"/>
                <w:color w:val="292929"/>
                <w:kern w:val="0"/>
                <w:sz w:val="30"/>
                <w:szCs w:val="30"/>
              </w:rPr>
              <w:t>西班牙语</w:t>
            </w:r>
          </w:p>
        </w:tc>
        <w:tc>
          <w:tcPr>
            <w:tcW w:w="3443" w:type="dxa"/>
            <w:tcBorders>
              <w:top w:val="nil"/>
              <w:left w:val="nil"/>
              <w:bottom w:val="single" w:sz="4" w:space="0" w:color="000000"/>
              <w:right w:val="single" w:sz="4" w:space="0" w:color="000000"/>
            </w:tcBorders>
            <w:hideMark/>
          </w:tcPr>
          <w:p w:rsidR="003A32EF" w:rsidRPr="003A32EF" w:rsidRDefault="003A32EF" w:rsidP="003A32EF">
            <w:pPr>
              <w:widowControl/>
              <w:wordWrap w:val="0"/>
              <w:spacing w:line="460" w:lineRule="atLeast"/>
              <w:jc w:val="left"/>
              <w:rPr>
                <w:rFonts w:ascii="宋体" w:eastAsia="宋体" w:hAnsi="宋体" w:cs="宋体"/>
                <w:color w:val="292929"/>
                <w:kern w:val="0"/>
                <w:szCs w:val="21"/>
              </w:rPr>
            </w:pPr>
            <w:r w:rsidRPr="003A32EF">
              <w:rPr>
                <w:rFonts w:ascii="宋体" w:eastAsia="宋体" w:hAnsi="宋体" w:cs="宋体" w:hint="eastAsia"/>
                <w:b/>
                <w:bCs/>
                <w:color w:val="292929"/>
                <w:kern w:val="0"/>
                <w:sz w:val="30"/>
                <w:szCs w:val="30"/>
              </w:rPr>
              <w:t>1.</w:t>
            </w:r>
            <w:r w:rsidRPr="003A32EF">
              <w:rPr>
                <w:rFonts w:ascii="宋体" w:eastAsia="宋体" w:hAnsi="宋体" w:cs="宋体" w:hint="eastAsia"/>
                <w:color w:val="292929"/>
                <w:kern w:val="0"/>
                <w:sz w:val="30"/>
                <w:szCs w:val="30"/>
              </w:rPr>
              <w:t>西班牙语（</w:t>
            </w:r>
            <w:r w:rsidRPr="003A32EF">
              <w:rPr>
                <w:rFonts w:ascii="宋体" w:eastAsia="宋体" w:hAnsi="宋体" w:cs="宋体" w:hint="eastAsia"/>
                <w:b/>
                <w:bCs/>
                <w:color w:val="292929"/>
                <w:kern w:val="0"/>
                <w:sz w:val="30"/>
                <w:szCs w:val="30"/>
              </w:rPr>
              <w:t>C</w:t>
            </w:r>
            <w:r w:rsidRPr="003A32EF">
              <w:rPr>
                <w:rFonts w:ascii="宋体" w:eastAsia="宋体" w:hAnsi="宋体" w:cs="宋体" w:hint="eastAsia"/>
                <w:color w:val="292929"/>
                <w:kern w:val="0"/>
                <w:sz w:val="30"/>
                <w:szCs w:val="30"/>
              </w:rPr>
              <w:t>级）</w:t>
            </w:r>
          </w:p>
        </w:tc>
      </w:tr>
    </w:tbl>
    <w:p w:rsidR="003A32EF" w:rsidRPr="003A32EF" w:rsidRDefault="003A32EF" w:rsidP="003A32EF">
      <w:pPr>
        <w:widowControl/>
        <w:wordWrap w:val="0"/>
        <w:spacing w:line="384" w:lineRule="auto"/>
        <w:jc w:val="left"/>
        <w:rPr>
          <w:rFonts w:ascii="宋体" w:eastAsia="宋体" w:hAnsi="宋体" w:cs="宋体" w:hint="eastAsia"/>
          <w:color w:val="292929"/>
          <w:kern w:val="0"/>
          <w:szCs w:val="21"/>
        </w:rPr>
      </w:pPr>
      <w:r w:rsidRPr="003A32EF">
        <w:rPr>
          <w:rFonts w:ascii="宋体" w:eastAsia="宋体" w:hAnsi="宋体" w:cs="宋体" w:hint="eastAsia"/>
          <w:color w:val="292929"/>
          <w:kern w:val="0"/>
          <w:szCs w:val="21"/>
        </w:rPr>
        <w:t> </w:t>
      </w:r>
    </w:p>
    <w:p w:rsidR="003A32EF" w:rsidRDefault="003A32EF" w:rsidP="003A32EF">
      <w:pPr>
        <w:widowControl/>
        <w:wordWrap w:val="0"/>
        <w:spacing w:line="460" w:lineRule="atLeast"/>
        <w:jc w:val="left"/>
        <w:rPr>
          <w:rFonts w:ascii="宋体" w:eastAsia="宋体" w:hAnsi="宋体" w:cs="宋体" w:hint="eastAsia"/>
          <w:b/>
          <w:bCs/>
          <w:color w:val="292929"/>
          <w:kern w:val="0"/>
          <w:sz w:val="32"/>
          <w:szCs w:val="32"/>
        </w:rPr>
      </w:pPr>
    </w:p>
    <w:p w:rsidR="003A32EF" w:rsidRDefault="003A32EF" w:rsidP="003A32EF">
      <w:pPr>
        <w:widowControl/>
        <w:wordWrap w:val="0"/>
        <w:spacing w:line="460" w:lineRule="atLeast"/>
        <w:jc w:val="left"/>
        <w:rPr>
          <w:rFonts w:ascii="宋体" w:eastAsia="宋体" w:hAnsi="宋体" w:cs="宋体" w:hint="eastAsia"/>
          <w:b/>
          <w:bCs/>
          <w:color w:val="292929"/>
          <w:kern w:val="0"/>
          <w:sz w:val="32"/>
          <w:szCs w:val="32"/>
        </w:rPr>
      </w:pPr>
    </w:p>
    <w:p w:rsidR="003A32EF" w:rsidRDefault="003A32EF" w:rsidP="003A32EF">
      <w:pPr>
        <w:widowControl/>
        <w:wordWrap w:val="0"/>
        <w:spacing w:line="460" w:lineRule="atLeast"/>
        <w:jc w:val="left"/>
        <w:rPr>
          <w:rFonts w:ascii="宋体" w:eastAsia="宋体" w:hAnsi="宋体" w:cs="宋体" w:hint="eastAsia"/>
          <w:b/>
          <w:bCs/>
          <w:color w:val="292929"/>
          <w:kern w:val="0"/>
          <w:sz w:val="32"/>
          <w:szCs w:val="32"/>
        </w:rPr>
      </w:pPr>
    </w:p>
    <w:p w:rsidR="003A32EF" w:rsidRDefault="003A32EF" w:rsidP="003A32EF">
      <w:pPr>
        <w:widowControl/>
        <w:wordWrap w:val="0"/>
        <w:spacing w:line="460" w:lineRule="atLeast"/>
        <w:jc w:val="left"/>
        <w:rPr>
          <w:rFonts w:ascii="宋体" w:eastAsia="宋体" w:hAnsi="宋体" w:cs="宋体" w:hint="eastAsia"/>
          <w:b/>
          <w:bCs/>
          <w:color w:val="292929"/>
          <w:kern w:val="0"/>
          <w:sz w:val="32"/>
          <w:szCs w:val="32"/>
        </w:rPr>
      </w:pPr>
    </w:p>
    <w:p w:rsidR="003A32EF" w:rsidRDefault="003A32EF" w:rsidP="003A32EF">
      <w:pPr>
        <w:widowControl/>
        <w:wordWrap w:val="0"/>
        <w:spacing w:line="460" w:lineRule="atLeast"/>
        <w:jc w:val="left"/>
        <w:rPr>
          <w:rFonts w:ascii="宋体" w:eastAsia="宋体" w:hAnsi="宋体" w:cs="宋体" w:hint="eastAsia"/>
          <w:b/>
          <w:bCs/>
          <w:color w:val="292929"/>
          <w:kern w:val="0"/>
          <w:sz w:val="32"/>
          <w:szCs w:val="32"/>
        </w:rPr>
      </w:pPr>
    </w:p>
    <w:p w:rsidR="003A32EF" w:rsidRDefault="003A32EF" w:rsidP="003A32EF">
      <w:pPr>
        <w:widowControl/>
        <w:wordWrap w:val="0"/>
        <w:spacing w:line="460" w:lineRule="atLeast"/>
        <w:jc w:val="left"/>
        <w:rPr>
          <w:rFonts w:ascii="宋体" w:eastAsia="宋体" w:hAnsi="宋体" w:cs="宋体" w:hint="eastAsia"/>
          <w:b/>
          <w:bCs/>
          <w:color w:val="292929"/>
          <w:kern w:val="0"/>
          <w:sz w:val="32"/>
          <w:szCs w:val="32"/>
        </w:rPr>
      </w:pPr>
    </w:p>
    <w:p w:rsidR="003A32EF" w:rsidRDefault="003A32EF" w:rsidP="003A32EF">
      <w:pPr>
        <w:widowControl/>
        <w:wordWrap w:val="0"/>
        <w:spacing w:line="460" w:lineRule="atLeast"/>
        <w:jc w:val="left"/>
        <w:rPr>
          <w:rFonts w:ascii="宋体" w:eastAsia="宋体" w:hAnsi="宋体" w:cs="宋体" w:hint="eastAsia"/>
          <w:b/>
          <w:bCs/>
          <w:color w:val="292929"/>
          <w:kern w:val="0"/>
          <w:sz w:val="32"/>
          <w:szCs w:val="32"/>
        </w:rPr>
      </w:pPr>
    </w:p>
    <w:p w:rsidR="003A32EF" w:rsidRPr="003A32EF" w:rsidRDefault="003A32EF" w:rsidP="003A32EF">
      <w:pPr>
        <w:widowControl/>
        <w:wordWrap w:val="0"/>
        <w:spacing w:line="460" w:lineRule="atLeast"/>
        <w:jc w:val="left"/>
        <w:rPr>
          <w:rFonts w:ascii="宋体" w:eastAsia="宋体" w:hAnsi="宋体" w:cs="宋体" w:hint="eastAsia"/>
          <w:color w:val="292929"/>
          <w:kern w:val="0"/>
          <w:szCs w:val="21"/>
        </w:rPr>
      </w:pPr>
      <w:r w:rsidRPr="003A32EF">
        <w:rPr>
          <w:rFonts w:ascii="宋体" w:eastAsia="宋体" w:hAnsi="宋体" w:cs="宋体" w:hint="eastAsia"/>
          <w:b/>
          <w:bCs/>
          <w:color w:val="292929"/>
          <w:kern w:val="0"/>
          <w:sz w:val="32"/>
          <w:szCs w:val="32"/>
        </w:rPr>
        <w:lastRenderedPageBreak/>
        <w:t>附件2</w:t>
      </w:r>
    </w:p>
    <w:p w:rsidR="003A32EF" w:rsidRPr="003A32EF" w:rsidRDefault="003A32EF" w:rsidP="003A32EF">
      <w:pPr>
        <w:widowControl/>
        <w:wordWrap w:val="0"/>
        <w:spacing w:line="384" w:lineRule="auto"/>
        <w:jc w:val="center"/>
        <w:rPr>
          <w:rFonts w:ascii="宋体" w:eastAsia="宋体" w:hAnsi="宋体" w:cs="宋体" w:hint="eastAsia"/>
          <w:color w:val="292929"/>
          <w:kern w:val="0"/>
          <w:szCs w:val="21"/>
        </w:rPr>
      </w:pPr>
      <w:r w:rsidRPr="003A32EF">
        <w:rPr>
          <w:rFonts w:ascii="宋体" w:eastAsia="宋体" w:hAnsi="宋体" w:cs="宋体" w:hint="eastAsia"/>
          <w:b/>
          <w:bCs/>
          <w:color w:val="292929"/>
          <w:kern w:val="0"/>
          <w:sz w:val="44"/>
          <w:szCs w:val="44"/>
        </w:rPr>
        <w:t>专业技术人员免试外语条件</w:t>
      </w:r>
    </w:p>
    <w:p w:rsidR="003A32EF" w:rsidRPr="003A32EF" w:rsidRDefault="003A32EF" w:rsidP="003A32EF">
      <w:pPr>
        <w:widowControl/>
        <w:wordWrap w:val="0"/>
        <w:spacing w:line="384" w:lineRule="auto"/>
        <w:jc w:val="center"/>
        <w:rPr>
          <w:rFonts w:ascii="宋体" w:eastAsia="宋体" w:hAnsi="宋体" w:cs="宋体" w:hint="eastAsia"/>
          <w:color w:val="292929"/>
          <w:kern w:val="0"/>
          <w:szCs w:val="21"/>
        </w:rPr>
      </w:pPr>
      <w:r w:rsidRPr="003A32EF">
        <w:rPr>
          <w:rFonts w:ascii="宋体" w:eastAsia="宋体" w:hAnsi="宋体" w:cs="宋体" w:hint="eastAsia"/>
          <w:color w:val="292929"/>
          <w:kern w:val="0"/>
          <w:sz w:val="32"/>
          <w:szCs w:val="32"/>
        </w:rPr>
        <w:t>摘自陕西省人事厅《关于转发落实国家人事部</w:t>
      </w:r>
    </w:p>
    <w:p w:rsidR="003A32EF" w:rsidRPr="003A32EF" w:rsidRDefault="003A32EF" w:rsidP="003A32EF">
      <w:pPr>
        <w:widowControl/>
        <w:wordWrap w:val="0"/>
        <w:spacing w:line="384" w:lineRule="auto"/>
        <w:jc w:val="center"/>
        <w:rPr>
          <w:rFonts w:ascii="宋体" w:eastAsia="宋体" w:hAnsi="宋体" w:cs="宋体" w:hint="eastAsia"/>
          <w:color w:val="292929"/>
          <w:kern w:val="0"/>
          <w:szCs w:val="21"/>
        </w:rPr>
      </w:pPr>
      <w:r w:rsidRPr="003A32EF">
        <w:rPr>
          <w:rFonts w:ascii="宋体" w:eastAsia="宋体" w:hAnsi="宋体" w:cs="宋体" w:hint="eastAsia"/>
          <w:color w:val="292929"/>
          <w:kern w:val="0"/>
          <w:sz w:val="32"/>
          <w:szCs w:val="32"/>
        </w:rPr>
        <w:t>〈关于完善职称外语考试有关问题的通知〉的通知》</w:t>
      </w:r>
    </w:p>
    <w:p w:rsidR="003A32EF" w:rsidRPr="003A32EF" w:rsidRDefault="003A32EF" w:rsidP="003A32EF">
      <w:pPr>
        <w:widowControl/>
        <w:wordWrap w:val="0"/>
        <w:spacing w:line="384" w:lineRule="auto"/>
        <w:jc w:val="center"/>
        <w:rPr>
          <w:rFonts w:ascii="宋体" w:eastAsia="宋体" w:hAnsi="宋体" w:cs="宋体" w:hint="eastAsia"/>
          <w:color w:val="292929"/>
          <w:kern w:val="0"/>
          <w:szCs w:val="21"/>
        </w:rPr>
      </w:pPr>
      <w:r w:rsidRPr="003A32EF">
        <w:rPr>
          <w:rFonts w:ascii="宋体" w:eastAsia="宋体" w:hAnsi="宋体" w:cs="宋体" w:hint="eastAsia"/>
          <w:color w:val="292929"/>
          <w:kern w:val="0"/>
          <w:sz w:val="32"/>
          <w:szCs w:val="32"/>
        </w:rPr>
        <w:t>陕人发〔2007〕52号</w:t>
      </w:r>
    </w:p>
    <w:p w:rsidR="003A32EF" w:rsidRPr="003A32EF" w:rsidRDefault="003A32EF" w:rsidP="003A32EF">
      <w:pPr>
        <w:widowControl/>
        <w:wordWrap w:val="0"/>
        <w:spacing w:line="384" w:lineRule="auto"/>
        <w:jc w:val="center"/>
        <w:rPr>
          <w:rFonts w:ascii="宋体" w:eastAsia="宋体" w:hAnsi="宋体" w:cs="宋体" w:hint="eastAsia"/>
          <w:color w:val="292929"/>
          <w:kern w:val="0"/>
          <w:szCs w:val="21"/>
        </w:rPr>
      </w:pPr>
      <w:r w:rsidRPr="003A32EF">
        <w:rPr>
          <w:rFonts w:ascii="宋体" w:eastAsia="宋体" w:hAnsi="宋体" w:cs="宋体" w:hint="eastAsia"/>
          <w:color w:val="292929"/>
          <w:kern w:val="0"/>
          <w:sz w:val="32"/>
          <w:szCs w:val="32"/>
        </w:rPr>
        <w:t>符合以下条件之一的专业技术人员，可免外语考试：</w:t>
      </w:r>
    </w:p>
    <w:p w:rsidR="003A32EF" w:rsidRPr="003A32EF" w:rsidRDefault="003A32EF" w:rsidP="003A32EF">
      <w:pPr>
        <w:widowControl/>
        <w:wordWrap w:val="0"/>
        <w:spacing w:line="384" w:lineRule="auto"/>
        <w:ind w:firstLine="630"/>
        <w:jc w:val="left"/>
        <w:rPr>
          <w:rFonts w:ascii="宋体" w:eastAsia="宋体" w:hAnsi="宋体" w:cs="宋体" w:hint="eastAsia"/>
          <w:color w:val="292929"/>
          <w:kern w:val="0"/>
          <w:szCs w:val="21"/>
        </w:rPr>
      </w:pPr>
      <w:r w:rsidRPr="003A32EF">
        <w:rPr>
          <w:rFonts w:ascii="宋体" w:eastAsia="宋体" w:hAnsi="宋体" w:cs="宋体" w:hint="eastAsia"/>
          <w:color w:val="292929"/>
          <w:kern w:val="0"/>
          <w:sz w:val="32"/>
          <w:szCs w:val="32"/>
        </w:rPr>
        <w:t>1、国家及省部级有突出贡献的专家、享受政府特殊津贴人员、新世纪百千万国家级人选、陕西省“三五人才工程”第一、二层次人选；</w:t>
      </w:r>
    </w:p>
    <w:p w:rsidR="003A32EF" w:rsidRPr="003A32EF" w:rsidRDefault="003A32EF" w:rsidP="003A32EF">
      <w:pPr>
        <w:widowControl/>
        <w:wordWrap w:val="0"/>
        <w:spacing w:line="384" w:lineRule="auto"/>
        <w:ind w:firstLine="630"/>
        <w:jc w:val="left"/>
        <w:rPr>
          <w:rFonts w:ascii="宋体" w:eastAsia="宋体" w:hAnsi="宋体" w:cs="宋体" w:hint="eastAsia"/>
          <w:color w:val="292929"/>
          <w:kern w:val="0"/>
          <w:szCs w:val="21"/>
        </w:rPr>
      </w:pPr>
      <w:r w:rsidRPr="003A32EF">
        <w:rPr>
          <w:rFonts w:ascii="宋体" w:eastAsia="宋体" w:hAnsi="宋体" w:cs="宋体" w:hint="eastAsia"/>
          <w:color w:val="292929"/>
          <w:kern w:val="0"/>
          <w:sz w:val="32"/>
          <w:szCs w:val="32"/>
        </w:rPr>
        <w:t>2、晋升正高级专业技术职称的人员，在评审副高级职称时参加过国家职称外语A级考试成绩合格的；</w:t>
      </w:r>
    </w:p>
    <w:p w:rsidR="003A32EF" w:rsidRPr="003A32EF" w:rsidRDefault="003A32EF" w:rsidP="003A32EF">
      <w:pPr>
        <w:widowControl/>
        <w:wordWrap w:val="0"/>
        <w:spacing w:line="384" w:lineRule="auto"/>
        <w:ind w:firstLine="630"/>
        <w:jc w:val="left"/>
        <w:rPr>
          <w:rFonts w:ascii="宋体" w:eastAsia="宋体" w:hAnsi="宋体" w:cs="宋体" w:hint="eastAsia"/>
          <w:color w:val="292929"/>
          <w:kern w:val="0"/>
          <w:szCs w:val="21"/>
        </w:rPr>
      </w:pPr>
      <w:r w:rsidRPr="003A32EF">
        <w:rPr>
          <w:rFonts w:ascii="宋体" w:eastAsia="宋体" w:hAnsi="宋体" w:cs="宋体" w:hint="eastAsia"/>
          <w:color w:val="292929"/>
          <w:kern w:val="0"/>
          <w:sz w:val="32"/>
          <w:szCs w:val="32"/>
        </w:rPr>
        <w:t>3、年满50周岁并长期从事专业技术工作的；</w:t>
      </w:r>
    </w:p>
    <w:p w:rsidR="003A32EF" w:rsidRPr="003A32EF" w:rsidRDefault="003A32EF" w:rsidP="003A32EF">
      <w:pPr>
        <w:widowControl/>
        <w:wordWrap w:val="0"/>
        <w:spacing w:line="384" w:lineRule="auto"/>
        <w:ind w:firstLine="630"/>
        <w:jc w:val="left"/>
        <w:rPr>
          <w:rFonts w:ascii="宋体" w:eastAsia="宋体" w:hAnsi="宋体" w:cs="宋体" w:hint="eastAsia"/>
          <w:color w:val="292929"/>
          <w:kern w:val="0"/>
          <w:szCs w:val="21"/>
        </w:rPr>
      </w:pPr>
      <w:r w:rsidRPr="003A32EF">
        <w:rPr>
          <w:rFonts w:ascii="宋体" w:eastAsia="宋体" w:hAnsi="宋体" w:cs="宋体" w:hint="eastAsia"/>
          <w:color w:val="292929"/>
          <w:kern w:val="0"/>
          <w:sz w:val="32"/>
          <w:szCs w:val="32"/>
        </w:rPr>
        <w:t>4、在县及县以下基层单位从事专业技术工作的（不含市辖区有关单位）；</w:t>
      </w:r>
    </w:p>
    <w:p w:rsidR="003A32EF" w:rsidRPr="003A32EF" w:rsidRDefault="003A32EF" w:rsidP="003A32EF">
      <w:pPr>
        <w:widowControl/>
        <w:wordWrap w:val="0"/>
        <w:spacing w:line="384" w:lineRule="auto"/>
        <w:ind w:firstLine="630"/>
        <w:jc w:val="left"/>
        <w:rPr>
          <w:rFonts w:ascii="宋体" w:eastAsia="宋体" w:hAnsi="宋体" w:cs="宋体" w:hint="eastAsia"/>
          <w:color w:val="292929"/>
          <w:kern w:val="0"/>
          <w:szCs w:val="21"/>
        </w:rPr>
      </w:pPr>
      <w:r w:rsidRPr="003A32EF">
        <w:rPr>
          <w:rFonts w:ascii="宋体" w:eastAsia="宋体" w:hAnsi="宋体" w:cs="宋体" w:hint="eastAsia"/>
          <w:color w:val="292929"/>
          <w:kern w:val="0"/>
          <w:sz w:val="32"/>
          <w:szCs w:val="32"/>
        </w:rPr>
        <w:t>5、在野外长期从事农业、林业、地质、采矿、勘探、水利水电、水文勘测、测绘、公路施工、铁路施工专业技术工作的；</w:t>
      </w:r>
    </w:p>
    <w:p w:rsidR="003A32EF" w:rsidRPr="003A32EF" w:rsidRDefault="003A32EF" w:rsidP="003A32EF">
      <w:pPr>
        <w:widowControl/>
        <w:wordWrap w:val="0"/>
        <w:spacing w:line="384" w:lineRule="auto"/>
        <w:ind w:firstLine="630"/>
        <w:jc w:val="left"/>
        <w:rPr>
          <w:rFonts w:ascii="宋体" w:eastAsia="宋体" w:hAnsi="宋体" w:cs="宋体" w:hint="eastAsia"/>
          <w:color w:val="292929"/>
          <w:kern w:val="0"/>
          <w:szCs w:val="21"/>
        </w:rPr>
      </w:pPr>
      <w:r w:rsidRPr="003A32EF">
        <w:rPr>
          <w:rFonts w:ascii="宋体" w:eastAsia="宋体" w:hAnsi="宋体" w:cs="宋体" w:hint="eastAsia"/>
          <w:color w:val="292929"/>
          <w:kern w:val="0"/>
          <w:sz w:val="32"/>
          <w:szCs w:val="32"/>
        </w:rPr>
        <w:t>6、具有国家认定的相应留学经历的（需有国家留学中心出具的留学经历证明书）；</w:t>
      </w:r>
    </w:p>
    <w:p w:rsidR="003A32EF" w:rsidRPr="003A32EF" w:rsidRDefault="003A32EF" w:rsidP="003A32EF">
      <w:pPr>
        <w:widowControl/>
        <w:wordWrap w:val="0"/>
        <w:spacing w:line="384" w:lineRule="auto"/>
        <w:ind w:firstLine="630"/>
        <w:jc w:val="left"/>
        <w:rPr>
          <w:rFonts w:ascii="宋体" w:eastAsia="宋体" w:hAnsi="宋体" w:cs="宋体" w:hint="eastAsia"/>
          <w:color w:val="292929"/>
          <w:kern w:val="0"/>
          <w:szCs w:val="21"/>
        </w:rPr>
      </w:pPr>
      <w:r w:rsidRPr="003A32EF">
        <w:rPr>
          <w:rFonts w:ascii="宋体" w:eastAsia="宋体" w:hAnsi="宋体" w:cs="宋体" w:hint="eastAsia"/>
          <w:color w:val="292929"/>
          <w:kern w:val="0"/>
          <w:sz w:val="32"/>
          <w:szCs w:val="32"/>
        </w:rPr>
        <w:t>7、取得外语大专以上学历并从事本专业工作，申报职称有第二外语要求的；通过全国出国培训备选人员外语水平考试（BFT）的；全国公共英语考试五级（PETS5）的；</w:t>
      </w:r>
    </w:p>
    <w:p w:rsidR="003A32EF" w:rsidRPr="003A32EF" w:rsidRDefault="003A32EF" w:rsidP="003A32EF">
      <w:pPr>
        <w:widowControl/>
        <w:wordWrap w:val="0"/>
        <w:spacing w:line="384" w:lineRule="auto"/>
        <w:ind w:firstLine="630"/>
        <w:jc w:val="left"/>
        <w:rPr>
          <w:rFonts w:ascii="宋体" w:eastAsia="宋体" w:hAnsi="宋体" w:cs="宋体" w:hint="eastAsia"/>
          <w:color w:val="292929"/>
          <w:kern w:val="0"/>
          <w:szCs w:val="21"/>
        </w:rPr>
      </w:pPr>
      <w:r w:rsidRPr="003A32EF">
        <w:rPr>
          <w:rFonts w:ascii="宋体" w:eastAsia="宋体" w:hAnsi="宋体" w:cs="宋体" w:hint="eastAsia"/>
          <w:color w:val="292929"/>
          <w:kern w:val="0"/>
          <w:sz w:val="32"/>
          <w:szCs w:val="32"/>
        </w:rPr>
        <w:lastRenderedPageBreak/>
        <w:t>8、从事传统中医药、民族医药的专业技术人员参加医古文考试；从事工艺美术、古籍整理、历史时期考古、图书资料、档案、文学创作、群众文化、表演艺术（杂技艺术表演除外）的专业技术人员参加古汉语考试；</w:t>
      </w:r>
    </w:p>
    <w:p w:rsidR="003A32EF" w:rsidRPr="003A32EF" w:rsidRDefault="003A32EF" w:rsidP="003A32EF">
      <w:pPr>
        <w:widowControl/>
        <w:wordWrap w:val="0"/>
        <w:spacing w:line="384" w:lineRule="auto"/>
        <w:ind w:firstLine="630"/>
        <w:jc w:val="left"/>
        <w:rPr>
          <w:rFonts w:ascii="宋体" w:eastAsia="宋体" w:hAnsi="宋体" w:cs="宋体" w:hint="eastAsia"/>
          <w:color w:val="292929"/>
          <w:kern w:val="0"/>
          <w:szCs w:val="21"/>
        </w:rPr>
      </w:pPr>
      <w:r w:rsidRPr="003A32EF">
        <w:rPr>
          <w:rFonts w:ascii="宋体" w:eastAsia="宋体" w:hAnsi="宋体" w:cs="宋体" w:hint="eastAsia"/>
          <w:color w:val="292929"/>
          <w:kern w:val="0"/>
          <w:sz w:val="32"/>
          <w:szCs w:val="32"/>
        </w:rPr>
        <w:t>9、参加国家外语六级以上水平考试成绩合格申报中级职称的；</w:t>
      </w:r>
    </w:p>
    <w:p w:rsidR="003A32EF" w:rsidRPr="003A32EF" w:rsidRDefault="003A32EF" w:rsidP="003A32EF">
      <w:pPr>
        <w:widowControl/>
        <w:wordWrap w:val="0"/>
        <w:spacing w:line="384" w:lineRule="auto"/>
        <w:ind w:firstLine="630"/>
        <w:jc w:val="left"/>
        <w:rPr>
          <w:rFonts w:ascii="宋体" w:eastAsia="宋体" w:hAnsi="宋体" w:cs="宋体" w:hint="eastAsia"/>
          <w:color w:val="292929"/>
          <w:kern w:val="0"/>
          <w:szCs w:val="21"/>
        </w:rPr>
      </w:pPr>
      <w:r w:rsidRPr="003A32EF">
        <w:rPr>
          <w:rFonts w:ascii="宋体" w:eastAsia="宋体" w:hAnsi="宋体" w:cs="宋体" w:hint="eastAsia"/>
          <w:color w:val="292929"/>
          <w:kern w:val="0"/>
          <w:sz w:val="32"/>
          <w:szCs w:val="32"/>
        </w:rPr>
        <w:t>10、独立或作为第一作者出版3万字以上的外文专著、译著的；</w:t>
      </w:r>
    </w:p>
    <w:p w:rsidR="003A32EF" w:rsidRPr="003A32EF" w:rsidRDefault="003A32EF" w:rsidP="003A32EF">
      <w:pPr>
        <w:widowControl/>
        <w:wordWrap w:val="0"/>
        <w:spacing w:line="384" w:lineRule="auto"/>
        <w:ind w:firstLine="630"/>
        <w:jc w:val="left"/>
        <w:rPr>
          <w:rFonts w:ascii="宋体" w:eastAsia="宋体" w:hAnsi="宋体" w:cs="宋体" w:hint="eastAsia"/>
          <w:color w:val="292929"/>
          <w:kern w:val="0"/>
          <w:szCs w:val="21"/>
        </w:rPr>
      </w:pPr>
      <w:r w:rsidRPr="003A32EF">
        <w:rPr>
          <w:rFonts w:ascii="宋体" w:eastAsia="宋体" w:hAnsi="宋体" w:cs="宋体" w:hint="eastAsia"/>
          <w:color w:val="292929"/>
          <w:kern w:val="0"/>
          <w:sz w:val="32"/>
          <w:szCs w:val="32"/>
        </w:rPr>
        <w:t>11、获二项以上国家发明专利，并经推广、转化已经产生显著经济和社会效益的；业绩突出，获地市级政府二等奖以上奖励前五名的；厅、局级一等奖前三名的；</w:t>
      </w:r>
    </w:p>
    <w:p w:rsidR="003A32EF" w:rsidRDefault="003A32EF" w:rsidP="003A32EF">
      <w:pPr>
        <w:widowControl/>
        <w:wordWrap w:val="0"/>
        <w:spacing w:line="384" w:lineRule="auto"/>
        <w:ind w:firstLine="630"/>
        <w:jc w:val="left"/>
        <w:rPr>
          <w:rFonts w:ascii="宋体" w:eastAsia="宋体" w:hAnsi="宋体" w:cs="宋体" w:hint="eastAsia"/>
          <w:color w:val="292929"/>
          <w:kern w:val="0"/>
          <w:sz w:val="32"/>
          <w:szCs w:val="32"/>
        </w:rPr>
      </w:pPr>
      <w:r w:rsidRPr="003A32EF">
        <w:rPr>
          <w:rFonts w:ascii="宋体" w:eastAsia="宋体" w:hAnsi="宋体" w:cs="宋体" w:hint="eastAsia"/>
          <w:color w:val="292929"/>
          <w:kern w:val="0"/>
          <w:sz w:val="32"/>
          <w:szCs w:val="32"/>
        </w:rPr>
        <w:t>12、申报各系列初级职称的</w:t>
      </w:r>
      <w:r>
        <w:rPr>
          <w:rFonts w:ascii="宋体" w:eastAsia="宋体" w:hAnsi="宋体" w:cs="宋体" w:hint="eastAsia"/>
          <w:color w:val="292929"/>
          <w:kern w:val="0"/>
          <w:sz w:val="32"/>
          <w:szCs w:val="32"/>
        </w:rPr>
        <w:t>。</w:t>
      </w:r>
    </w:p>
    <w:p w:rsidR="003A32EF" w:rsidRDefault="003A32EF" w:rsidP="003A32EF">
      <w:pPr>
        <w:widowControl/>
        <w:wordWrap w:val="0"/>
        <w:spacing w:line="460" w:lineRule="atLeast"/>
        <w:jc w:val="left"/>
        <w:rPr>
          <w:rFonts w:ascii="宋体" w:eastAsia="宋体" w:hAnsi="宋体" w:cs="宋体" w:hint="eastAsia"/>
          <w:b/>
          <w:bCs/>
          <w:color w:val="292929"/>
          <w:kern w:val="0"/>
          <w:sz w:val="32"/>
          <w:szCs w:val="32"/>
        </w:rPr>
      </w:pPr>
    </w:p>
    <w:p w:rsidR="003A32EF" w:rsidRDefault="003A32EF" w:rsidP="003A32EF">
      <w:pPr>
        <w:widowControl/>
        <w:wordWrap w:val="0"/>
        <w:spacing w:line="460" w:lineRule="atLeast"/>
        <w:jc w:val="left"/>
        <w:rPr>
          <w:rFonts w:ascii="宋体" w:eastAsia="宋体" w:hAnsi="宋体" w:cs="宋体" w:hint="eastAsia"/>
          <w:b/>
          <w:bCs/>
          <w:color w:val="292929"/>
          <w:kern w:val="0"/>
          <w:sz w:val="32"/>
          <w:szCs w:val="32"/>
        </w:rPr>
      </w:pPr>
    </w:p>
    <w:p w:rsidR="003A32EF" w:rsidRDefault="003A32EF" w:rsidP="003A32EF">
      <w:pPr>
        <w:widowControl/>
        <w:wordWrap w:val="0"/>
        <w:spacing w:line="460" w:lineRule="atLeast"/>
        <w:jc w:val="left"/>
        <w:rPr>
          <w:rFonts w:ascii="宋体" w:eastAsia="宋体" w:hAnsi="宋体" w:cs="宋体" w:hint="eastAsia"/>
          <w:b/>
          <w:bCs/>
          <w:color w:val="292929"/>
          <w:kern w:val="0"/>
          <w:sz w:val="32"/>
          <w:szCs w:val="32"/>
        </w:rPr>
      </w:pPr>
    </w:p>
    <w:p w:rsidR="003A32EF" w:rsidRDefault="003A32EF" w:rsidP="003A32EF">
      <w:pPr>
        <w:widowControl/>
        <w:wordWrap w:val="0"/>
        <w:spacing w:line="460" w:lineRule="atLeast"/>
        <w:jc w:val="left"/>
        <w:rPr>
          <w:rFonts w:ascii="宋体" w:eastAsia="宋体" w:hAnsi="宋体" w:cs="宋体" w:hint="eastAsia"/>
          <w:b/>
          <w:bCs/>
          <w:color w:val="292929"/>
          <w:kern w:val="0"/>
          <w:sz w:val="32"/>
          <w:szCs w:val="32"/>
        </w:rPr>
      </w:pPr>
    </w:p>
    <w:p w:rsidR="003A32EF" w:rsidRDefault="003A32EF" w:rsidP="003A32EF">
      <w:pPr>
        <w:widowControl/>
        <w:wordWrap w:val="0"/>
        <w:spacing w:line="460" w:lineRule="atLeast"/>
        <w:jc w:val="left"/>
        <w:rPr>
          <w:rFonts w:ascii="宋体" w:eastAsia="宋体" w:hAnsi="宋体" w:cs="宋体" w:hint="eastAsia"/>
          <w:b/>
          <w:bCs/>
          <w:color w:val="292929"/>
          <w:kern w:val="0"/>
          <w:sz w:val="32"/>
          <w:szCs w:val="32"/>
        </w:rPr>
      </w:pPr>
    </w:p>
    <w:p w:rsidR="003A32EF" w:rsidRDefault="003A32EF" w:rsidP="003A32EF">
      <w:pPr>
        <w:widowControl/>
        <w:wordWrap w:val="0"/>
        <w:spacing w:line="460" w:lineRule="atLeast"/>
        <w:jc w:val="left"/>
        <w:rPr>
          <w:rFonts w:ascii="宋体" w:eastAsia="宋体" w:hAnsi="宋体" w:cs="宋体" w:hint="eastAsia"/>
          <w:b/>
          <w:bCs/>
          <w:color w:val="292929"/>
          <w:kern w:val="0"/>
          <w:sz w:val="32"/>
          <w:szCs w:val="32"/>
        </w:rPr>
      </w:pPr>
    </w:p>
    <w:p w:rsidR="003A32EF" w:rsidRDefault="003A32EF" w:rsidP="003A32EF">
      <w:pPr>
        <w:widowControl/>
        <w:wordWrap w:val="0"/>
        <w:spacing w:line="460" w:lineRule="atLeast"/>
        <w:jc w:val="left"/>
        <w:rPr>
          <w:rFonts w:ascii="宋体" w:eastAsia="宋体" w:hAnsi="宋体" w:cs="宋体" w:hint="eastAsia"/>
          <w:b/>
          <w:bCs/>
          <w:color w:val="292929"/>
          <w:kern w:val="0"/>
          <w:sz w:val="32"/>
          <w:szCs w:val="32"/>
        </w:rPr>
      </w:pPr>
    </w:p>
    <w:p w:rsidR="003A32EF" w:rsidRDefault="003A32EF" w:rsidP="003A32EF">
      <w:pPr>
        <w:widowControl/>
        <w:wordWrap w:val="0"/>
        <w:spacing w:line="460" w:lineRule="atLeast"/>
        <w:jc w:val="left"/>
        <w:rPr>
          <w:rFonts w:ascii="宋体" w:eastAsia="宋体" w:hAnsi="宋体" w:cs="宋体" w:hint="eastAsia"/>
          <w:b/>
          <w:bCs/>
          <w:color w:val="292929"/>
          <w:kern w:val="0"/>
          <w:sz w:val="32"/>
          <w:szCs w:val="32"/>
        </w:rPr>
      </w:pPr>
    </w:p>
    <w:p w:rsidR="003A32EF" w:rsidRDefault="003A32EF" w:rsidP="003A32EF">
      <w:pPr>
        <w:widowControl/>
        <w:wordWrap w:val="0"/>
        <w:spacing w:line="460" w:lineRule="atLeast"/>
        <w:jc w:val="left"/>
        <w:rPr>
          <w:rFonts w:ascii="宋体" w:eastAsia="宋体" w:hAnsi="宋体" w:cs="宋体" w:hint="eastAsia"/>
          <w:b/>
          <w:bCs/>
          <w:color w:val="292929"/>
          <w:kern w:val="0"/>
          <w:sz w:val="32"/>
          <w:szCs w:val="32"/>
        </w:rPr>
      </w:pPr>
    </w:p>
    <w:p w:rsidR="003A32EF" w:rsidRDefault="003A32EF" w:rsidP="003A32EF">
      <w:pPr>
        <w:widowControl/>
        <w:wordWrap w:val="0"/>
        <w:spacing w:line="460" w:lineRule="atLeast"/>
        <w:jc w:val="left"/>
        <w:rPr>
          <w:rFonts w:ascii="宋体" w:eastAsia="宋体" w:hAnsi="宋体" w:cs="宋体" w:hint="eastAsia"/>
          <w:b/>
          <w:bCs/>
          <w:color w:val="292929"/>
          <w:kern w:val="0"/>
          <w:sz w:val="32"/>
          <w:szCs w:val="32"/>
        </w:rPr>
      </w:pPr>
    </w:p>
    <w:p w:rsidR="003A32EF" w:rsidRPr="003A32EF" w:rsidRDefault="003A32EF" w:rsidP="003A32EF">
      <w:pPr>
        <w:widowControl/>
        <w:wordWrap w:val="0"/>
        <w:spacing w:line="460" w:lineRule="atLeast"/>
        <w:jc w:val="left"/>
        <w:rPr>
          <w:rFonts w:ascii="宋体" w:eastAsia="宋体" w:hAnsi="宋体" w:cs="宋体" w:hint="eastAsia"/>
          <w:color w:val="292929"/>
          <w:kern w:val="0"/>
          <w:szCs w:val="21"/>
        </w:rPr>
      </w:pPr>
      <w:r w:rsidRPr="003A32EF">
        <w:rPr>
          <w:rFonts w:ascii="宋体" w:eastAsia="宋体" w:hAnsi="宋体" w:cs="宋体" w:hint="eastAsia"/>
          <w:b/>
          <w:bCs/>
          <w:color w:val="292929"/>
          <w:kern w:val="0"/>
          <w:sz w:val="32"/>
          <w:szCs w:val="32"/>
        </w:rPr>
        <w:lastRenderedPageBreak/>
        <w:t>附件3</w:t>
      </w:r>
    </w:p>
    <w:p w:rsidR="003A32EF" w:rsidRPr="003A32EF" w:rsidRDefault="003A32EF" w:rsidP="003A32EF">
      <w:pPr>
        <w:widowControl/>
        <w:wordWrap w:val="0"/>
        <w:spacing w:line="384" w:lineRule="auto"/>
        <w:jc w:val="center"/>
        <w:rPr>
          <w:rFonts w:ascii="宋体" w:eastAsia="宋体" w:hAnsi="宋体" w:cs="宋体" w:hint="eastAsia"/>
          <w:color w:val="292929"/>
          <w:kern w:val="0"/>
          <w:szCs w:val="21"/>
        </w:rPr>
      </w:pPr>
      <w:r w:rsidRPr="003A32EF">
        <w:rPr>
          <w:rFonts w:ascii="宋体" w:eastAsia="宋体" w:hAnsi="宋体" w:cs="宋体" w:hint="eastAsia"/>
          <w:b/>
          <w:bCs/>
          <w:color w:val="292929"/>
          <w:kern w:val="0"/>
          <w:sz w:val="44"/>
          <w:szCs w:val="44"/>
        </w:rPr>
        <w:t>职称外语考试等级划分和适用范围</w:t>
      </w:r>
    </w:p>
    <w:p w:rsidR="003A32EF" w:rsidRPr="003A32EF" w:rsidRDefault="003A32EF" w:rsidP="003A32EF">
      <w:pPr>
        <w:widowControl/>
        <w:wordWrap w:val="0"/>
        <w:spacing w:line="384" w:lineRule="auto"/>
        <w:jc w:val="center"/>
        <w:rPr>
          <w:rFonts w:ascii="宋体" w:eastAsia="宋体" w:hAnsi="宋体" w:cs="宋体" w:hint="eastAsia"/>
          <w:color w:val="292929"/>
          <w:kern w:val="0"/>
          <w:szCs w:val="21"/>
        </w:rPr>
      </w:pPr>
      <w:r w:rsidRPr="003A32EF">
        <w:rPr>
          <w:rFonts w:ascii="宋体" w:eastAsia="宋体" w:hAnsi="宋体" w:cs="宋体" w:hint="eastAsia"/>
          <w:color w:val="292929"/>
          <w:kern w:val="0"/>
          <w:sz w:val="32"/>
          <w:szCs w:val="32"/>
        </w:rPr>
        <w:t>摘自《人事部关于专业技术人员职称外语统一考试的通知》</w:t>
      </w:r>
    </w:p>
    <w:p w:rsidR="003A32EF" w:rsidRPr="003A32EF" w:rsidRDefault="003A32EF" w:rsidP="003A32EF">
      <w:pPr>
        <w:widowControl/>
        <w:wordWrap w:val="0"/>
        <w:spacing w:line="384" w:lineRule="auto"/>
        <w:jc w:val="center"/>
        <w:rPr>
          <w:rFonts w:ascii="宋体" w:eastAsia="宋体" w:hAnsi="宋体" w:cs="宋体" w:hint="eastAsia"/>
          <w:color w:val="292929"/>
          <w:kern w:val="0"/>
          <w:szCs w:val="21"/>
        </w:rPr>
      </w:pPr>
      <w:r w:rsidRPr="003A32EF">
        <w:rPr>
          <w:rFonts w:ascii="宋体" w:eastAsia="宋体" w:hAnsi="宋体" w:cs="宋体" w:hint="eastAsia"/>
          <w:color w:val="292929"/>
          <w:kern w:val="0"/>
          <w:sz w:val="32"/>
          <w:szCs w:val="32"/>
        </w:rPr>
        <w:t>人发〔1998〕54号</w:t>
      </w:r>
    </w:p>
    <w:tbl>
      <w:tblPr>
        <w:tblW w:w="8928" w:type="dxa"/>
        <w:tblLook w:val="04A0"/>
      </w:tblPr>
      <w:tblGrid>
        <w:gridCol w:w="828"/>
        <w:gridCol w:w="1980"/>
        <w:gridCol w:w="3420"/>
        <w:gridCol w:w="2700"/>
      </w:tblGrid>
      <w:tr w:rsidR="003A32EF" w:rsidRPr="003A32EF" w:rsidTr="003A32EF">
        <w:tc>
          <w:tcPr>
            <w:tcW w:w="828" w:type="dxa"/>
            <w:tcBorders>
              <w:top w:val="single" w:sz="4" w:space="0" w:color="000000"/>
              <w:left w:val="single" w:sz="4" w:space="0" w:color="000000"/>
              <w:bottom w:val="single" w:sz="4" w:space="0" w:color="000000"/>
              <w:right w:val="single" w:sz="4" w:space="0" w:color="000000"/>
            </w:tcBorders>
            <w:vAlign w:val="center"/>
            <w:hideMark/>
          </w:tcPr>
          <w:p w:rsidR="003A32EF" w:rsidRPr="003A32EF" w:rsidRDefault="003A32EF" w:rsidP="003A32EF">
            <w:pPr>
              <w:widowControl/>
              <w:wordWrap w:val="0"/>
              <w:spacing w:line="384" w:lineRule="auto"/>
              <w:jc w:val="center"/>
              <w:rPr>
                <w:rFonts w:ascii="宋体" w:eastAsia="宋体" w:hAnsi="宋体" w:cs="宋体"/>
                <w:color w:val="292929"/>
                <w:kern w:val="0"/>
                <w:szCs w:val="21"/>
              </w:rPr>
            </w:pPr>
            <w:r w:rsidRPr="003A32EF">
              <w:rPr>
                <w:rFonts w:ascii="宋体" w:eastAsia="宋体" w:hAnsi="宋体" w:cs="宋体" w:hint="eastAsia"/>
                <w:color w:val="292929"/>
                <w:kern w:val="0"/>
                <w:sz w:val="24"/>
                <w:szCs w:val="24"/>
              </w:rPr>
              <w:t>考试等级</w:t>
            </w:r>
          </w:p>
        </w:tc>
        <w:tc>
          <w:tcPr>
            <w:tcW w:w="1980" w:type="dxa"/>
            <w:tcBorders>
              <w:top w:val="single" w:sz="4" w:space="0" w:color="000000"/>
              <w:left w:val="nil"/>
              <w:bottom w:val="single" w:sz="4" w:space="0" w:color="000000"/>
              <w:right w:val="single" w:sz="4" w:space="0" w:color="000000"/>
            </w:tcBorders>
            <w:vAlign w:val="center"/>
            <w:hideMark/>
          </w:tcPr>
          <w:p w:rsidR="003A32EF" w:rsidRPr="003A32EF" w:rsidRDefault="003A32EF" w:rsidP="003A32EF">
            <w:pPr>
              <w:widowControl/>
              <w:wordWrap w:val="0"/>
              <w:spacing w:line="384" w:lineRule="auto"/>
              <w:jc w:val="center"/>
              <w:rPr>
                <w:rFonts w:ascii="宋体" w:eastAsia="宋体" w:hAnsi="宋体" w:cs="宋体"/>
                <w:color w:val="292929"/>
                <w:kern w:val="0"/>
                <w:szCs w:val="21"/>
              </w:rPr>
            </w:pPr>
            <w:r w:rsidRPr="003A32EF">
              <w:rPr>
                <w:rFonts w:ascii="宋体" w:eastAsia="宋体" w:hAnsi="宋体" w:cs="宋体" w:hint="eastAsia"/>
                <w:color w:val="292929"/>
                <w:kern w:val="0"/>
                <w:sz w:val="28"/>
                <w:szCs w:val="28"/>
              </w:rPr>
              <w:t>A</w:t>
            </w:r>
          </w:p>
        </w:tc>
        <w:tc>
          <w:tcPr>
            <w:tcW w:w="3420" w:type="dxa"/>
            <w:tcBorders>
              <w:top w:val="single" w:sz="4" w:space="0" w:color="000000"/>
              <w:left w:val="nil"/>
              <w:bottom w:val="single" w:sz="4" w:space="0" w:color="000000"/>
              <w:right w:val="single" w:sz="4" w:space="0" w:color="000000"/>
            </w:tcBorders>
            <w:vAlign w:val="center"/>
            <w:hideMark/>
          </w:tcPr>
          <w:p w:rsidR="003A32EF" w:rsidRPr="003A32EF" w:rsidRDefault="003A32EF" w:rsidP="003A32EF">
            <w:pPr>
              <w:widowControl/>
              <w:wordWrap w:val="0"/>
              <w:spacing w:line="384" w:lineRule="auto"/>
              <w:jc w:val="center"/>
              <w:rPr>
                <w:rFonts w:ascii="宋体" w:eastAsia="宋体" w:hAnsi="宋体" w:cs="宋体"/>
                <w:color w:val="292929"/>
                <w:kern w:val="0"/>
                <w:szCs w:val="21"/>
              </w:rPr>
            </w:pPr>
            <w:r w:rsidRPr="003A32EF">
              <w:rPr>
                <w:rFonts w:ascii="宋体" w:eastAsia="宋体" w:hAnsi="宋体" w:cs="宋体" w:hint="eastAsia"/>
                <w:color w:val="292929"/>
                <w:kern w:val="0"/>
                <w:sz w:val="28"/>
                <w:szCs w:val="28"/>
              </w:rPr>
              <w:t>B</w:t>
            </w:r>
          </w:p>
        </w:tc>
        <w:tc>
          <w:tcPr>
            <w:tcW w:w="2700" w:type="dxa"/>
            <w:tcBorders>
              <w:top w:val="single" w:sz="4" w:space="0" w:color="000000"/>
              <w:left w:val="nil"/>
              <w:bottom w:val="single" w:sz="4" w:space="0" w:color="000000"/>
              <w:right w:val="single" w:sz="4" w:space="0" w:color="000000"/>
            </w:tcBorders>
            <w:vAlign w:val="center"/>
            <w:hideMark/>
          </w:tcPr>
          <w:p w:rsidR="003A32EF" w:rsidRPr="003A32EF" w:rsidRDefault="003A32EF" w:rsidP="003A32EF">
            <w:pPr>
              <w:widowControl/>
              <w:wordWrap w:val="0"/>
              <w:spacing w:line="384" w:lineRule="auto"/>
              <w:jc w:val="center"/>
              <w:rPr>
                <w:rFonts w:ascii="宋体" w:eastAsia="宋体" w:hAnsi="宋体" w:cs="宋体"/>
                <w:color w:val="292929"/>
                <w:kern w:val="0"/>
                <w:szCs w:val="21"/>
              </w:rPr>
            </w:pPr>
            <w:r w:rsidRPr="003A32EF">
              <w:rPr>
                <w:rFonts w:ascii="宋体" w:eastAsia="宋体" w:hAnsi="宋体" w:cs="宋体" w:hint="eastAsia"/>
                <w:color w:val="292929"/>
                <w:kern w:val="0"/>
                <w:sz w:val="28"/>
                <w:szCs w:val="28"/>
              </w:rPr>
              <w:t>C</w:t>
            </w:r>
          </w:p>
        </w:tc>
      </w:tr>
      <w:tr w:rsidR="003A32EF" w:rsidRPr="003A32EF" w:rsidTr="003A32EF">
        <w:trPr>
          <w:trHeight w:val="10087"/>
        </w:trPr>
        <w:tc>
          <w:tcPr>
            <w:tcW w:w="828" w:type="dxa"/>
            <w:tcBorders>
              <w:top w:val="nil"/>
              <w:left w:val="single" w:sz="4" w:space="0" w:color="000000"/>
              <w:bottom w:val="single" w:sz="4" w:space="0" w:color="000000"/>
              <w:right w:val="single" w:sz="4" w:space="0" w:color="000000"/>
            </w:tcBorders>
            <w:vAlign w:val="center"/>
            <w:hideMark/>
          </w:tcPr>
          <w:p w:rsidR="003A32EF" w:rsidRPr="003A32EF" w:rsidRDefault="003A32EF" w:rsidP="003A32EF">
            <w:pPr>
              <w:widowControl/>
              <w:wordWrap w:val="0"/>
              <w:spacing w:line="384" w:lineRule="auto"/>
              <w:jc w:val="center"/>
              <w:rPr>
                <w:rFonts w:ascii="宋体" w:eastAsia="宋体" w:hAnsi="宋体" w:cs="宋体" w:hint="eastAsia"/>
                <w:color w:val="292929"/>
                <w:kern w:val="0"/>
                <w:szCs w:val="21"/>
              </w:rPr>
            </w:pPr>
            <w:r w:rsidRPr="003A32EF">
              <w:rPr>
                <w:rFonts w:ascii="宋体" w:eastAsia="宋体" w:hAnsi="宋体" w:cs="宋体" w:hint="eastAsia"/>
                <w:color w:val="292929"/>
                <w:kern w:val="0"/>
                <w:sz w:val="28"/>
                <w:szCs w:val="28"/>
              </w:rPr>
              <w:t>适</w:t>
            </w:r>
          </w:p>
          <w:p w:rsidR="003A32EF" w:rsidRPr="003A32EF" w:rsidRDefault="003A32EF" w:rsidP="003A32EF">
            <w:pPr>
              <w:widowControl/>
              <w:wordWrap w:val="0"/>
              <w:spacing w:line="384" w:lineRule="auto"/>
              <w:jc w:val="center"/>
              <w:rPr>
                <w:rFonts w:ascii="宋体" w:eastAsia="宋体" w:hAnsi="宋体" w:cs="宋体" w:hint="eastAsia"/>
                <w:color w:val="292929"/>
                <w:kern w:val="0"/>
                <w:szCs w:val="21"/>
              </w:rPr>
            </w:pPr>
            <w:r w:rsidRPr="003A32EF">
              <w:rPr>
                <w:rFonts w:ascii="宋体" w:eastAsia="宋体" w:hAnsi="宋体" w:cs="宋体" w:hint="eastAsia"/>
                <w:color w:val="292929"/>
                <w:kern w:val="0"/>
                <w:szCs w:val="21"/>
              </w:rPr>
              <w:t> </w:t>
            </w:r>
          </w:p>
          <w:p w:rsidR="003A32EF" w:rsidRPr="003A32EF" w:rsidRDefault="003A32EF" w:rsidP="003A32EF">
            <w:pPr>
              <w:widowControl/>
              <w:wordWrap w:val="0"/>
              <w:spacing w:line="384" w:lineRule="auto"/>
              <w:jc w:val="center"/>
              <w:rPr>
                <w:rFonts w:ascii="宋体" w:eastAsia="宋体" w:hAnsi="宋体" w:cs="宋体" w:hint="eastAsia"/>
                <w:color w:val="292929"/>
                <w:kern w:val="0"/>
                <w:szCs w:val="21"/>
              </w:rPr>
            </w:pPr>
            <w:r w:rsidRPr="003A32EF">
              <w:rPr>
                <w:rFonts w:ascii="宋体" w:eastAsia="宋体" w:hAnsi="宋体" w:cs="宋体" w:hint="eastAsia"/>
                <w:color w:val="292929"/>
                <w:kern w:val="0"/>
                <w:sz w:val="28"/>
                <w:szCs w:val="28"/>
              </w:rPr>
              <w:t>用</w:t>
            </w:r>
          </w:p>
          <w:p w:rsidR="003A32EF" w:rsidRPr="003A32EF" w:rsidRDefault="003A32EF" w:rsidP="003A32EF">
            <w:pPr>
              <w:widowControl/>
              <w:wordWrap w:val="0"/>
              <w:spacing w:line="384" w:lineRule="auto"/>
              <w:jc w:val="center"/>
              <w:rPr>
                <w:rFonts w:ascii="宋体" w:eastAsia="宋体" w:hAnsi="宋体" w:cs="宋体" w:hint="eastAsia"/>
                <w:color w:val="292929"/>
                <w:kern w:val="0"/>
                <w:szCs w:val="21"/>
              </w:rPr>
            </w:pPr>
            <w:r w:rsidRPr="003A32EF">
              <w:rPr>
                <w:rFonts w:ascii="宋体" w:eastAsia="宋体" w:hAnsi="宋体" w:cs="宋体" w:hint="eastAsia"/>
                <w:color w:val="292929"/>
                <w:kern w:val="0"/>
                <w:szCs w:val="21"/>
              </w:rPr>
              <w:t> </w:t>
            </w:r>
          </w:p>
          <w:p w:rsidR="003A32EF" w:rsidRPr="003A32EF" w:rsidRDefault="003A32EF" w:rsidP="003A32EF">
            <w:pPr>
              <w:widowControl/>
              <w:wordWrap w:val="0"/>
              <w:spacing w:line="384" w:lineRule="auto"/>
              <w:jc w:val="center"/>
              <w:rPr>
                <w:rFonts w:ascii="宋体" w:eastAsia="宋体" w:hAnsi="宋体" w:cs="宋体" w:hint="eastAsia"/>
                <w:color w:val="292929"/>
                <w:kern w:val="0"/>
                <w:szCs w:val="21"/>
              </w:rPr>
            </w:pPr>
            <w:r w:rsidRPr="003A32EF">
              <w:rPr>
                <w:rFonts w:ascii="宋体" w:eastAsia="宋体" w:hAnsi="宋体" w:cs="宋体" w:hint="eastAsia"/>
                <w:color w:val="292929"/>
                <w:kern w:val="0"/>
                <w:sz w:val="28"/>
                <w:szCs w:val="28"/>
              </w:rPr>
              <w:t>范</w:t>
            </w:r>
          </w:p>
          <w:p w:rsidR="003A32EF" w:rsidRPr="003A32EF" w:rsidRDefault="003A32EF" w:rsidP="003A32EF">
            <w:pPr>
              <w:widowControl/>
              <w:wordWrap w:val="0"/>
              <w:spacing w:line="384" w:lineRule="auto"/>
              <w:jc w:val="center"/>
              <w:rPr>
                <w:rFonts w:ascii="宋体" w:eastAsia="宋体" w:hAnsi="宋体" w:cs="宋体" w:hint="eastAsia"/>
                <w:color w:val="292929"/>
                <w:kern w:val="0"/>
                <w:szCs w:val="21"/>
              </w:rPr>
            </w:pPr>
            <w:r w:rsidRPr="003A32EF">
              <w:rPr>
                <w:rFonts w:ascii="宋体" w:eastAsia="宋体" w:hAnsi="宋体" w:cs="宋体" w:hint="eastAsia"/>
                <w:color w:val="292929"/>
                <w:kern w:val="0"/>
                <w:szCs w:val="21"/>
              </w:rPr>
              <w:t> </w:t>
            </w:r>
          </w:p>
          <w:p w:rsidR="003A32EF" w:rsidRPr="003A32EF" w:rsidRDefault="003A32EF" w:rsidP="003A32EF">
            <w:pPr>
              <w:widowControl/>
              <w:wordWrap w:val="0"/>
              <w:spacing w:line="384" w:lineRule="auto"/>
              <w:jc w:val="center"/>
              <w:rPr>
                <w:rFonts w:ascii="宋体" w:eastAsia="宋体" w:hAnsi="宋体" w:cs="宋体"/>
                <w:color w:val="292929"/>
                <w:kern w:val="0"/>
                <w:szCs w:val="21"/>
              </w:rPr>
            </w:pPr>
            <w:r w:rsidRPr="003A32EF">
              <w:rPr>
                <w:rFonts w:ascii="宋体" w:eastAsia="宋体" w:hAnsi="宋体" w:cs="宋体" w:hint="eastAsia"/>
                <w:color w:val="292929"/>
                <w:kern w:val="0"/>
                <w:sz w:val="28"/>
                <w:szCs w:val="28"/>
              </w:rPr>
              <w:t>围</w:t>
            </w:r>
          </w:p>
        </w:tc>
        <w:tc>
          <w:tcPr>
            <w:tcW w:w="1980" w:type="dxa"/>
            <w:tcBorders>
              <w:top w:val="nil"/>
              <w:left w:val="nil"/>
              <w:bottom w:val="single" w:sz="4" w:space="0" w:color="000000"/>
              <w:right w:val="single" w:sz="4" w:space="0" w:color="000000"/>
            </w:tcBorders>
            <w:hideMark/>
          </w:tcPr>
          <w:p w:rsidR="003A32EF" w:rsidRPr="003A32EF" w:rsidRDefault="003A32EF" w:rsidP="003A32EF">
            <w:pPr>
              <w:widowControl/>
              <w:wordWrap w:val="0"/>
              <w:spacing w:line="384" w:lineRule="auto"/>
              <w:jc w:val="left"/>
              <w:rPr>
                <w:rFonts w:ascii="宋体" w:eastAsia="宋体" w:hAnsi="宋体" w:cs="宋体"/>
                <w:color w:val="292929"/>
                <w:kern w:val="0"/>
                <w:szCs w:val="21"/>
              </w:rPr>
            </w:pPr>
            <w:r w:rsidRPr="003A32EF">
              <w:rPr>
                <w:rFonts w:ascii="宋体" w:eastAsia="宋体" w:hAnsi="宋体" w:cs="宋体" w:hint="eastAsia"/>
                <w:color w:val="292929"/>
                <w:kern w:val="0"/>
                <w:sz w:val="28"/>
                <w:szCs w:val="28"/>
              </w:rPr>
              <w:t>    1、高教、科研、卫生、工程系列中申报高级专业技术职务或其它系列中申报正高级专业技术职务者。</w:t>
            </w:r>
          </w:p>
          <w:p w:rsidR="003A32EF" w:rsidRPr="003A32EF" w:rsidRDefault="003A32EF" w:rsidP="003A32EF">
            <w:pPr>
              <w:widowControl/>
              <w:wordWrap w:val="0"/>
              <w:spacing w:line="384" w:lineRule="auto"/>
              <w:jc w:val="left"/>
              <w:rPr>
                <w:rFonts w:ascii="宋体" w:eastAsia="宋体" w:hAnsi="宋体" w:cs="宋体"/>
                <w:color w:val="292929"/>
                <w:kern w:val="0"/>
                <w:szCs w:val="21"/>
              </w:rPr>
            </w:pPr>
            <w:r w:rsidRPr="003A32EF">
              <w:rPr>
                <w:rFonts w:ascii="宋体" w:eastAsia="宋体" w:hAnsi="宋体" w:cs="宋体" w:hint="eastAsia"/>
                <w:color w:val="292929"/>
                <w:kern w:val="0"/>
                <w:sz w:val="28"/>
                <w:szCs w:val="28"/>
              </w:rPr>
              <w:t>    2、申报高级国际商务师者。</w:t>
            </w:r>
          </w:p>
        </w:tc>
        <w:tc>
          <w:tcPr>
            <w:tcW w:w="3420" w:type="dxa"/>
            <w:tcBorders>
              <w:top w:val="nil"/>
              <w:left w:val="nil"/>
              <w:bottom w:val="single" w:sz="4" w:space="0" w:color="000000"/>
              <w:right w:val="single" w:sz="4" w:space="0" w:color="000000"/>
            </w:tcBorders>
            <w:hideMark/>
          </w:tcPr>
          <w:p w:rsidR="003A32EF" w:rsidRPr="003A32EF" w:rsidRDefault="003A32EF" w:rsidP="003A32EF">
            <w:pPr>
              <w:widowControl/>
              <w:wordWrap w:val="0"/>
              <w:spacing w:line="384" w:lineRule="auto"/>
              <w:ind w:firstLine="570"/>
              <w:jc w:val="left"/>
              <w:rPr>
                <w:rFonts w:ascii="宋体" w:eastAsia="宋体" w:hAnsi="宋体" w:cs="宋体"/>
                <w:color w:val="292929"/>
                <w:kern w:val="0"/>
                <w:szCs w:val="21"/>
              </w:rPr>
            </w:pPr>
            <w:r w:rsidRPr="003A32EF">
              <w:rPr>
                <w:rFonts w:ascii="宋体" w:eastAsia="宋体" w:hAnsi="宋体" w:cs="宋体" w:hint="eastAsia"/>
                <w:color w:val="292929"/>
                <w:kern w:val="0"/>
                <w:sz w:val="28"/>
                <w:szCs w:val="28"/>
              </w:rPr>
              <w:t>1、卫生、工程系列中在县及县以下所属单位工作的人员申报高级专业技术职务者。</w:t>
            </w:r>
          </w:p>
          <w:p w:rsidR="003A32EF" w:rsidRPr="003A32EF" w:rsidRDefault="003A32EF" w:rsidP="003A32EF">
            <w:pPr>
              <w:widowControl/>
              <w:wordWrap w:val="0"/>
              <w:spacing w:line="384" w:lineRule="auto"/>
              <w:ind w:firstLine="570"/>
              <w:jc w:val="left"/>
              <w:rPr>
                <w:rFonts w:ascii="宋体" w:eastAsia="宋体" w:hAnsi="宋体" w:cs="宋体" w:hint="eastAsia"/>
                <w:color w:val="292929"/>
                <w:kern w:val="0"/>
                <w:szCs w:val="21"/>
              </w:rPr>
            </w:pPr>
            <w:r w:rsidRPr="003A32EF">
              <w:rPr>
                <w:rFonts w:ascii="宋体" w:eastAsia="宋体" w:hAnsi="宋体" w:cs="宋体" w:hint="eastAsia"/>
                <w:color w:val="292929"/>
                <w:kern w:val="0"/>
                <w:sz w:val="28"/>
                <w:szCs w:val="28"/>
              </w:rPr>
              <w:t>2、高教、科研、卫生、工程系列中申报中级专业技术职务者。</w:t>
            </w:r>
          </w:p>
          <w:p w:rsidR="003A32EF" w:rsidRPr="003A32EF" w:rsidRDefault="003A32EF" w:rsidP="003A32EF">
            <w:pPr>
              <w:widowControl/>
              <w:wordWrap w:val="0"/>
              <w:spacing w:line="384" w:lineRule="auto"/>
              <w:ind w:firstLine="570"/>
              <w:jc w:val="left"/>
              <w:rPr>
                <w:rFonts w:ascii="宋体" w:eastAsia="宋体" w:hAnsi="宋体" w:cs="宋体" w:hint="eastAsia"/>
                <w:color w:val="292929"/>
                <w:kern w:val="0"/>
                <w:szCs w:val="21"/>
              </w:rPr>
            </w:pPr>
            <w:r w:rsidRPr="003A32EF">
              <w:rPr>
                <w:rFonts w:ascii="宋体" w:eastAsia="宋体" w:hAnsi="宋体" w:cs="宋体" w:hint="eastAsia"/>
                <w:color w:val="292929"/>
                <w:kern w:val="0"/>
                <w:sz w:val="28"/>
                <w:szCs w:val="28"/>
              </w:rPr>
              <w:t>3、翻译系列中申报高级专业技术职务者（限第二外语）。</w:t>
            </w:r>
          </w:p>
          <w:p w:rsidR="003A32EF" w:rsidRPr="003A32EF" w:rsidRDefault="003A32EF" w:rsidP="003A32EF">
            <w:pPr>
              <w:widowControl/>
              <w:wordWrap w:val="0"/>
              <w:spacing w:line="384" w:lineRule="auto"/>
              <w:ind w:firstLine="570"/>
              <w:jc w:val="left"/>
              <w:rPr>
                <w:rFonts w:ascii="宋体" w:eastAsia="宋体" w:hAnsi="宋体" w:cs="宋体"/>
                <w:color w:val="292929"/>
                <w:kern w:val="0"/>
                <w:szCs w:val="21"/>
              </w:rPr>
            </w:pPr>
            <w:r w:rsidRPr="003A32EF">
              <w:rPr>
                <w:rFonts w:ascii="宋体" w:eastAsia="宋体" w:hAnsi="宋体" w:cs="宋体" w:hint="eastAsia"/>
                <w:color w:val="292929"/>
                <w:kern w:val="0"/>
                <w:sz w:val="28"/>
                <w:szCs w:val="28"/>
              </w:rPr>
              <w:t>4、高级专业技术职务未分正副的系列（工程系列除外）申报高级专业技术职务或其它系列中申报副高级专业技术职务者。</w:t>
            </w:r>
          </w:p>
        </w:tc>
        <w:tc>
          <w:tcPr>
            <w:tcW w:w="2700" w:type="dxa"/>
            <w:tcBorders>
              <w:top w:val="nil"/>
              <w:left w:val="nil"/>
              <w:bottom w:val="single" w:sz="4" w:space="0" w:color="000000"/>
              <w:right w:val="single" w:sz="4" w:space="0" w:color="000000"/>
            </w:tcBorders>
            <w:hideMark/>
          </w:tcPr>
          <w:p w:rsidR="003A32EF" w:rsidRPr="003A32EF" w:rsidRDefault="003A32EF" w:rsidP="003A32EF">
            <w:pPr>
              <w:widowControl/>
              <w:wordWrap w:val="0"/>
              <w:spacing w:line="384" w:lineRule="auto"/>
              <w:ind w:firstLine="570"/>
              <w:jc w:val="left"/>
              <w:rPr>
                <w:rFonts w:ascii="宋体" w:eastAsia="宋体" w:hAnsi="宋体" w:cs="宋体"/>
                <w:color w:val="292929"/>
                <w:kern w:val="0"/>
                <w:szCs w:val="21"/>
              </w:rPr>
            </w:pPr>
            <w:r w:rsidRPr="003A32EF">
              <w:rPr>
                <w:rFonts w:ascii="宋体" w:eastAsia="宋体" w:hAnsi="宋体" w:cs="宋体" w:hint="eastAsia"/>
                <w:color w:val="292929"/>
                <w:kern w:val="0"/>
                <w:sz w:val="28"/>
                <w:szCs w:val="28"/>
              </w:rPr>
              <w:t>1、翻译系列中申报中级专业技术职务（第二外语）或其它系列申报高级专业技术职务（第二外语）者。</w:t>
            </w:r>
          </w:p>
          <w:p w:rsidR="003A32EF" w:rsidRPr="003A32EF" w:rsidRDefault="003A32EF" w:rsidP="003A32EF">
            <w:pPr>
              <w:widowControl/>
              <w:wordWrap w:val="0"/>
              <w:spacing w:line="384" w:lineRule="auto"/>
              <w:ind w:firstLine="570"/>
              <w:jc w:val="left"/>
              <w:rPr>
                <w:rFonts w:ascii="宋体" w:eastAsia="宋体" w:hAnsi="宋体" w:cs="宋体"/>
                <w:color w:val="292929"/>
                <w:kern w:val="0"/>
                <w:szCs w:val="21"/>
              </w:rPr>
            </w:pPr>
            <w:r w:rsidRPr="003A32EF">
              <w:rPr>
                <w:rFonts w:ascii="宋体" w:eastAsia="宋体" w:hAnsi="宋体" w:cs="宋体" w:hint="eastAsia"/>
                <w:color w:val="292929"/>
                <w:kern w:val="0"/>
                <w:sz w:val="28"/>
                <w:szCs w:val="28"/>
              </w:rPr>
              <w:t>2、卫生、工程系列中在县及县以下所属单位工作的人员申报中级专业技术职务或其它系列申报中级专业技术职务者。</w:t>
            </w:r>
          </w:p>
        </w:tc>
      </w:tr>
    </w:tbl>
    <w:p w:rsidR="00483047" w:rsidRPr="003A32EF" w:rsidRDefault="00483047"/>
    <w:sectPr w:rsidR="00483047" w:rsidRPr="003A32E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047" w:rsidRDefault="00483047" w:rsidP="003A32EF">
      <w:r>
        <w:separator/>
      </w:r>
    </w:p>
  </w:endnote>
  <w:endnote w:type="continuationSeparator" w:id="1">
    <w:p w:rsidR="00483047" w:rsidRDefault="00483047" w:rsidP="003A32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047" w:rsidRDefault="00483047" w:rsidP="003A32EF">
      <w:r>
        <w:separator/>
      </w:r>
    </w:p>
  </w:footnote>
  <w:footnote w:type="continuationSeparator" w:id="1">
    <w:p w:rsidR="00483047" w:rsidRDefault="00483047" w:rsidP="003A32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32EF"/>
    <w:rsid w:val="003A32EF"/>
    <w:rsid w:val="004830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A32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A32EF"/>
    <w:rPr>
      <w:sz w:val="18"/>
      <w:szCs w:val="18"/>
    </w:rPr>
  </w:style>
  <w:style w:type="paragraph" w:styleId="a4">
    <w:name w:val="footer"/>
    <w:basedOn w:val="a"/>
    <w:link w:val="Char0"/>
    <w:uiPriority w:val="99"/>
    <w:semiHidden/>
    <w:unhideWhenUsed/>
    <w:rsid w:val="003A32E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A32EF"/>
    <w:rPr>
      <w:sz w:val="18"/>
      <w:szCs w:val="18"/>
    </w:rPr>
  </w:style>
  <w:style w:type="character" w:styleId="a5">
    <w:name w:val="Hyperlink"/>
    <w:basedOn w:val="a0"/>
    <w:uiPriority w:val="99"/>
    <w:semiHidden/>
    <w:unhideWhenUsed/>
    <w:rsid w:val="003A32EF"/>
    <w:rPr>
      <w:caps w:val="0"/>
      <w:strike w:val="0"/>
      <w:dstrike w:val="0"/>
      <w:color w:val="292929"/>
      <w:u w:val="none"/>
      <w:effect w:val="none"/>
    </w:rPr>
  </w:style>
  <w:style w:type="paragraph" w:styleId="a6">
    <w:name w:val="Date"/>
    <w:basedOn w:val="a"/>
    <w:next w:val="a"/>
    <w:link w:val="Char1"/>
    <w:uiPriority w:val="99"/>
    <w:semiHidden/>
    <w:unhideWhenUsed/>
    <w:rsid w:val="003A32EF"/>
    <w:pPr>
      <w:ind w:leftChars="2500" w:left="100"/>
    </w:pPr>
  </w:style>
  <w:style w:type="character" w:customStyle="1" w:styleId="Char1">
    <w:name w:val="日期 Char"/>
    <w:basedOn w:val="a0"/>
    <w:link w:val="a6"/>
    <w:uiPriority w:val="99"/>
    <w:semiHidden/>
    <w:rsid w:val="003A32EF"/>
  </w:style>
</w:styles>
</file>

<file path=word/webSettings.xml><?xml version="1.0" encoding="utf-8"?>
<w:webSettings xmlns:r="http://schemas.openxmlformats.org/officeDocument/2006/relationships" xmlns:w="http://schemas.openxmlformats.org/wordprocessingml/2006/main">
  <w:divs>
    <w:div w:id="1471591">
      <w:bodyDiv w:val="1"/>
      <w:marLeft w:val="0"/>
      <w:marRight w:val="0"/>
      <w:marTop w:val="0"/>
      <w:marBottom w:val="0"/>
      <w:divBdr>
        <w:top w:val="none" w:sz="0" w:space="0" w:color="auto"/>
        <w:left w:val="none" w:sz="0" w:space="0" w:color="auto"/>
        <w:bottom w:val="none" w:sz="0" w:space="0" w:color="auto"/>
        <w:right w:val="none" w:sz="0" w:space="0" w:color="auto"/>
      </w:divBdr>
      <w:divsChild>
        <w:div w:id="727847233">
          <w:marLeft w:val="0"/>
          <w:marRight w:val="0"/>
          <w:marTop w:val="0"/>
          <w:marBottom w:val="0"/>
          <w:divBdr>
            <w:top w:val="none" w:sz="0" w:space="0" w:color="auto"/>
            <w:left w:val="none" w:sz="0" w:space="0" w:color="auto"/>
            <w:bottom w:val="none" w:sz="0" w:space="0" w:color="auto"/>
            <w:right w:val="none" w:sz="0" w:space="0" w:color="auto"/>
          </w:divBdr>
          <w:divsChild>
            <w:div w:id="2007240497">
              <w:marLeft w:val="0"/>
              <w:marRight w:val="0"/>
              <w:marTop w:val="0"/>
              <w:marBottom w:val="0"/>
              <w:divBdr>
                <w:top w:val="none" w:sz="0" w:space="0" w:color="auto"/>
                <w:left w:val="none" w:sz="0" w:space="0" w:color="auto"/>
                <w:bottom w:val="none" w:sz="0" w:space="0" w:color="auto"/>
                <w:right w:val="none" w:sz="0" w:space="0" w:color="auto"/>
              </w:divBdr>
            </w:div>
            <w:div w:id="1375233387">
              <w:marLeft w:val="0"/>
              <w:marRight w:val="0"/>
              <w:marTop w:val="0"/>
              <w:marBottom w:val="0"/>
              <w:divBdr>
                <w:top w:val="none" w:sz="0" w:space="0" w:color="auto"/>
                <w:left w:val="none" w:sz="0" w:space="0" w:color="auto"/>
                <w:bottom w:val="none" w:sz="0" w:space="0" w:color="auto"/>
                <w:right w:val="none" w:sz="0" w:space="0" w:color="auto"/>
              </w:divBdr>
            </w:div>
            <w:div w:id="1503352073">
              <w:marLeft w:val="1360"/>
              <w:marRight w:val="0"/>
              <w:marTop w:val="0"/>
              <w:marBottom w:val="0"/>
              <w:divBdr>
                <w:top w:val="none" w:sz="0" w:space="0" w:color="auto"/>
                <w:left w:val="none" w:sz="0" w:space="0" w:color="auto"/>
                <w:bottom w:val="none" w:sz="0" w:space="0" w:color="auto"/>
                <w:right w:val="none" w:sz="0" w:space="0" w:color="auto"/>
              </w:divBdr>
            </w:div>
            <w:div w:id="1736735461">
              <w:marLeft w:val="0"/>
              <w:marRight w:val="0"/>
              <w:marTop w:val="0"/>
              <w:marBottom w:val="0"/>
              <w:divBdr>
                <w:top w:val="none" w:sz="0" w:space="0" w:color="auto"/>
                <w:left w:val="none" w:sz="0" w:space="0" w:color="auto"/>
                <w:bottom w:val="none" w:sz="0" w:space="0" w:color="auto"/>
                <w:right w:val="none" w:sz="0" w:space="0" w:color="auto"/>
              </w:divBdr>
            </w:div>
            <w:div w:id="1627856758">
              <w:marLeft w:val="0"/>
              <w:marRight w:val="0"/>
              <w:marTop w:val="0"/>
              <w:marBottom w:val="0"/>
              <w:divBdr>
                <w:top w:val="none" w:sz="0" w:space="0" w:color="auto"/>
                <w:left w:val="none" w:sz="0" w:space="0" w:color="auto"/>
                <w:bottom w:val="none" w:sz="0" w:space="0" w:color="auto"/>
                <w:right w:val="none" w:sz="0" w:space="0" w:color="auto"/>
              </w:divBdr>
            </w:div>
            <w:div w:id="40639169">
              <w:marLeft w:val="0"/>
              <w:marRight w:val="0"/>
              <w:marTop w:val="0"/>
              <w:marBottom w:val="0"/>
              <w:divBdr>
                <w:top w:val="none" w:sz="0" w:space="0" w:color="auto"/>
                <w:left w:val="none" w:sz="0" w:space="0" w:color="auto"/>
                <w:bottom w:val="none" w:sz="0" w:space="0" w:color="auto"/>
                <w:right w:val="none" w:sz="0" w:space="0" w:color="auto"/>
              </w:divBdr>
            </w:div>
            <w:div w:id="1534921907">
              <w:marLeft w:val="0"/>
              <w:marRight w:val="0"/>
              <w:marTop w:val="0"/>
              <w:marBottom w:val="0"/>
              <w:divBdr>
                <w:top w:val="none" w:sz="0" w:space="0" w:color="auto"/>
                <w:left w:val="none" w:sz="0" w:space="0" w:color="auto"/>
                <w:bottom w:val="none" w:sz="0" w:space="0" w:color="auto"/>
                <w:right w:val="none" w:sz="0" w:space="0" w:color="auto"/>
              </w:divBdr>
            </w:div>
            <w:div w:id="1209806074">
              <w:marLeft w:val="0"/>
              <w:marRight w:val="0"/>
              <w:marTop w:val="0"/>
              <w:marBottom w:val="0"/>
              <w:divBdr>
                <w:top w:val="none" w:sz="0" w:space="0" w:color="auto"/>
                <w:left w:val="none" w:sz="0" w:space="0" w:color="auto"/>
                <w:bottom w:val="none" w:sz="0" w:space="0" w:color="auto"/>
                <w:right w:val="none" w:sz="0" w:space="0" w:color="auto"/>
              </w:divBdr>
            </w:div>
            <w:div w:id="2062287555">
              <w:marLeft w:val="0"/>
              <w:marRight w:val="0"/>
              <w:marTop w:val="0"/>
              <w:marBottom w:val="0"/>
              <w:divBdr>
                <w:top w:val="none" w:sz="0" w:space="0" w:color="auto"/>
                <w:left w:val="none" w:sz="0" w:space="0" w:color="auto"/>
                <w:bottom w:val="none" w:sz="0" w:space="0" w:color="auto"/>
                <w:right w:val="none" w:sz="0" w:space="0" w:color="auto"/>
              </w:divBdr>
            </w:div>
            <w:div w:id="1832020397">
              <w:marLeft w:val="0"/>
              <w:marRight w:val="0"/>
              <w:marTop w:val="0"/>
              <w:marBottom w:val="0"/>
              <w:divBdr>
                <w:top w:val="none" w:sz="0" w:space="0" w:color="auto"/>
                <w:left w:val="none" w:sz="0" w:space="0" w:color="auto"/>
                <w:bottom w:val="none" w:sz="0" w:space="0" w:color="auto"/>
                <w:right w:val="none" w:sz="0" w:space="0" w:color="auto"/>
              </w:divBdr>
            </w:div>
            <w:div w:id="1202673386">
              <w:marLeft w:val="0"/>
              <w:marRight w:val="0"/>
              <w:marTop w:val="0"/>
              <w:marBottom w:val="0"/>
              <w:divBdr>
                <w:top w:val="none" w:sz="0" w:space="0" w:color="auto"/>
                <w:left w:val="none" w:sz="0" w:space="0" w:color="auto"/>
                <w:bottom w:val="none" w:sz="0" w:space="0" w:color="auto"/>
                <w:right w:val="none" w:sz="0" w:space="0" w:color="auto"/>
              </w:divBdr>
            </w:div>
            <w:div w:id="1924412072">
              <w:marLeft w:val="0"/>
              <w:marRight w:val="0"/>
              <w:marTop w:val="0"/>
              <w:marBottom w:val="0"/>
              <w:divBdr>
                <w:top w:val="none" w:sz="0" w:space="0" w:color="auto"/>
                <w:left w:val="none" w:sz="0" w:space="0" w:color="auto"/>
                <w:bottom w:val="none" w:sz="0" w:space="0" w:color="auto"/>
                <w:right w:val="none" w:sz="0" w:space="0" w:color="auto"/>
              </w:divBdr>
            </w:div>
            <w:div w:id="1679697664">
              <w:marLeft w:val="0"/>
              <w:marRight w:val="0"/>
              <w:marTop w:val="0"/>
              <w:marBottom w:val="0"/>
              <w:divBdr>
                <w:top w:val="none" w:sz="0" w:space="0" w:color="auto"/>
                <w:left w:val="none" w:sz="0" w:space="0" w:color="auto"/>
                <w:bottom w:val="none" w:sz="0" w:space="0" w:color="auto"/>
                <w:right w:val="none" w:sz="0" w:space="0" w:color="auto"/>
              </w:divBdr>
            </w:div>
            <w:div w:id="1161963392">
              <w:marLeft w:val="0"/>
              <w:marRight w:val="0"/>
              <w:marTop w:val="0"/>
              <w:marBottom w:val="0"/>
              <w:divBdr>
                <w:top w:val="none" w:sz="0" w:space="0" w:color="auto"/>
                <w:left w:val="none" w:sz="0" w:space="0" w:color="auto"/>
                <w:bottom w:val="none" w:sz="0" w:space="0" w:color="auto"/>
                <w:right w:val="none" w:sz="0" w:space="0" w:color="auto"/>
              </w:divBdr>
            </w:div>
            <w:div w:id="2073655167">
              <w:marLeft w:val="0"/>
              <w:marRight w:val="0"/>
              <w:marTop w:val="0"/>
              <w:marBottom w:val="0"/>
              <w:divBdr>
                <w:top w:val="none" w:sz="0" w:space="0" w:color="auto"/>
                <w:left w:val="none" w:sz="0" w:space="0" w:color="auto"/>
                <w:bottom w:val="none" w:sz="0" w:space="0" w:color="auto"/>
                <w:right w:val="none" w:sz="0" w:space="0" w:color="auto"/>
              </w:divBdr>
            </w:div>
            <w:div w:id="1608536220">
              <w:marLeft w:val="0"/>
              <w:marRight w:val="0"/>
              <w:marTop w:val="0"/>
              <w:marBottom w:val="0"/>
              <w:divBdr>
                <w:top w:val="none" w:sz="0" w:space="0" w:color="auto"/>
                <w:left w:val="none" w:sz="0" w:space="0" w:color="auto"/>
                <w:bottom w:val="none" w:sz="0" w:space="0" w:color="auto"/>
                <w:right w:val="none" w:sz="0" w:space="0" w:color="auto"/>
              </w:divBdr>
            </w:div>
            <w:div w:id="190413791">
              <w:marLeft w:val="0"/>
              <w:marRight w:val="0"/>
              <w:marTop w:val="0"/>
              <w:marBottom w:val="0"/>
              <w:divBdr>
                <w:top w:val="none" w:sz="0" w:space="0" w:color="auto"/>
                <w:left w:val="none" w:sz="0" w:space="0" w:color="auto"/>
                <w:bottom w:val="none" w:sz="0" w:space="0" w:color="auto"/>
                <w:right w:val="none" w:sz="0" w:space="0" w:color="auto"/>
              </w:divBdr>
            </w:div>
            <w:div w:id="1158233741">
              <w:marLeft w:val="0"/>
              <w:marRight w:val="0"/>
              <w:marTop w:val="0"/>
              <w:marBottom w:val="0"/>
              <w:divBdr>
                <w:top w:val="none" w:sz="0" w:space="0" w:color="auto"/>
                <w:left w:val="none" w:sz="0" w:space="0" w:color="auto"/>
                <w:bottom w:val="none" w:sz="0" w:space="0" w:color="auto"/>
                <w:right w:val="none" w:sz="0" w:space="0" w:color="auto"/>
              </w:divBdr>
            </w:div>
            <w:div w:id="994840322">
              <w:marLeft w:val="0"/>
              <w:marRight w:val="0"/>
              <w:marTop w:val="0"/>
              <w:marBottom w:val="0"/>
              <w:divBdr>
                <w:top w:val="none" w:sz="0" w:space="0" w:color="auto"/>
                <w:left w:val="none" w:sz="0" w:space="0" w:color="auto"/>
                <w:bottom w:val="none" w:sz="0" w:space="0" w:color="auto"/>
                <w:right w:val="none" w:sz="0" w:space="0" w:color="auto"/>
              </w:divBdr>
            </w:div>
            <w:div w:id="1436172506">
              <w:marLeft w:val="0"/>
              <w:marRight w:val="0"/>
              <w:marTop w:val="0"/>
              <w:marBottom w:val="0"/>
              <w:divBdr>
                <w:top w:val="none" w:sz="0" w:space="0" w:color="auto"/>
                <w:left w:val="none" w:sz="0" w:space="0" w:color="auto"/>
                <w:bottom w:val="none" w:sz="0" w:space="0" w:color="auto"/>
                <w:right w:val="none" w:sz="0" w:space="0" w:color="auto"/>
              </w:divBdr>
            </w:div>
            <w:div w:id="255133300">
              <w:marLeft w:val="0"/>
              <w:marRight w:val="0"/>
              <w:marTop w:val="0"/>
              <w:marBottom w:val="0"/>
              <w:divBdr>
                <w:top w:val="none" w:sz="0" w:space="0" w:color="auto"/>
                <w:left w:val="none" w:sz="0" w:space="0" w:color="auto"/>
                <w:bottom w:val="none" w:sz="0" w:space="0" w:color="auto"/>
                <w:right w:val="none" w:sz="0" w:space="0" w:color="auto"/>
              </w:divBdr>
            </w:div>
            <w:div w:id="391928242">
              <w:marLeft w:val="0"/>
              <w:marRight w:val="0"/>
              <w:marTop w:val="0"/>
              <w:marBottom w:val="0"/>
              <w:divBdr>
                <w:top w:val="none" w:sz="0" w:space="0" w:color="auto"/>
                <w:left w:val="none" w:sz="0" w:space="0" w:color="auto"/>
                <w:bottom w:val="none" w:sz="0" w:space="0" w:color="auto"/>
                <w:right w:val="none" w:sz="0" w:space="0" w:color="auto"/>
              </w:divBdr>
            </w:div>
            <w:div w:id="923345417">
              <w:marLeft w:val="0"/>
              <w:marRight w:val="0"/>
              <w:marTop w:val="0"/>
              <w:marBottom w:val="0"/>
              <w:divBdr>
                <w:top w:val="none" w:sz="0" w:space="0" w:color="auto"/>
                <w:left w:val="none" w:sz="0" w:space="0" w:color="auto"/>
                <w:bottom w:val="none" w:sz="0" w:space="0" w:color="auto"/>
                <w:right w:val="none" w:sz="0" w:space="0" w:color="auto"/>
              </w:divBdr>
            </w:div>
            <w:div w:id="1120758680">
              <w:marLeft w:val="179"/>
              <w:marRight w:val="0"/>
              <w:marTop w:val="0"/>
              <w:marBottom w:val="0"/>
              <w:divBdr>
                <w:top w:val="none" w:sz="0" w:space="0" w:color="auto"/>
                <w:left w:val="none" w:sz="0" w:space="0" w:color="auto"/>
                <w:bottom w:val="none" w:sz="0" w:space="0" w:color="auto"/>
                <w:right w:val="none" w:sz="0" w:space="0" w:color="auto"/>
              </w:divBdr>
            </w:div>
            <w:div w:id="1156260527">
              <w:marLeft w:val="0"/>
              <w:marRight w:val="0"/>
              <w:marTop w:val="0"/>
              <w:marBottom w:val="0"/>
              <w:divBdr>
                <w:top w:val="none" w:sz="0" w:space="0" w:color="auto"/>
                <w:left w:val="none" w:sz="0" w:space="0" w:color="auto"/>
                <w:bottom w:val="none" w:sz="0" w:space="0" w:color="auto"/>
                <w:right w:val="none" w:sz="0" w:space="0" w:color="auto"/>
              </w:divBdr>
            </w:div>
            <w:div w:id="709690132">
              <w:marLeft w:val="0"/>
              <w:marRight w:val="0"/>
              <w:marTop w:val="0"/>
              <w:marBottom w:val="0"/>
              <w:divBdr>
                <w:top w:val="none" w:sz="0" w:space="0" w:color="auto"/>
                <w:left w:val="none" w:sz="0" w:space="0" w:color="auto"/>
                <w:bottom w:val="none" w:sz="0" w:space="0" w:color="auto"/>
                <w:right w:val="none" w:sz="0" w:space="0" w:color="auto"/>
              </w:divBdr>
            </w:div>
            <w:div w:id="282032373">
              <w:marLeft w:val="0"/>
              <w:marRight w:val="0"/>
              <w:marTop w:val="0"/>
              <w:marBottom w:val="0"/>
              <w:divBdr>
                <w:top w:val="none" w:sz="0" w:space="0" w:color="auto"/>
                <w:left w:val="none" w:sz="0" w:space="0" w:color="auto"/>
                <w:bottom w:val="none" w:sz="0" w:space="0" w:color="auto"/>
                <w:right w:val="none" w:sz="0" w:space="0" w:color="auto"/>
              </w:divBdr>
            </w:div>
            <w:div w:id="165370127">
              <w:marLeft w:val="0"/>
              <w:marRight w:val="0"/>
              <w:marTop w:val="0"/>
              <w:marBottom w:val="0"/>
              <w:divBdr>
                <w:top w:val="none" w:sz="0" w:space="0" w:color="auto"/>
                <w:left w:val="none" w:sz="0" w:space="0" w:color="auto"/>
                <w:bottom w:val="none" w:sz="0" w:space="0" w:color="auto"/>
                <w:right w:val="none" w:sz="0" w:space="0" w:color="auto"/>
              </w:divBdr>
            </w:div>
            <w:div w:id="642737197">
              <w:marLeft w:val="0"/>
              <w:marRight w:val="0"/>
              <w:marTop w:val="0"/>
              <w:marBottom w:val="0"/>
              <w:divBdr>
                <w:top w:val="none" w:sz="0" w:space="0" w:color="auto"/>
                <w:left w:val="none" w:sz="0" w:space="0" w:color="auto"/>
                <w:bottom w:val="none" w:sz="0" w:space="0" w:color="auto"/>
                <w:right w:val="none" w:sz="0" w:space="0" w:color="auto"/>
              </w:divBdr>
            </w:div>
            <w:div w:id="1158037017">
              <w:marLeft w:val="0"/>
              <w:marRight w:val="0"/>
              <w:marTop w:val="0"/>
              <w:marBottom w:val="0"/>
              <w:divBdr>
                <w:top w:val="none" w:sz="0" w:space="0" w:color="auto"/>
                <w:left w:val="none" w:sz="0" w:space="0" w:color="auto"/>
                <w:bottom w:val="none" w:sz="0" w:space="0" w:color="auto"/>
                <w:right w:val="none" w:sz="0" w:space="0" w:color="auto"/>
              </w:divBdr>
            </w:div>
            <w:div w:id="1577127673">
              <w:marLeft w:val="0"/>
              <w:marRight w:val="0"/>
              <w:marTop w:val="0"/>
              <w:marBottom w:val="0"/>
              <w:divBdr>
                <w:top w:val="none" w:sz="0" w:space="0" w:color="auto"/>
                <w:left w:val="none" w:sz="0" w:space="0" w:color="auto"/>
                <w:bottom w:val="none" w:sz="0" w:space="0" w:color="auto"/>
                <w:right w:val="none" w:sz="0" w:space="0" w:color="auto"/>
              </w:divBdr>
            </w:div>
            <w:div w:id="1770855474">
              <w:marLeft w:val="0"/>
              <w:marRight w:val="0"/>
              <w:marTop w:val="0"/>
              <w:marBottom w:val="0"/>
              <w:divBdr>
                <w:top w:val="none" w:sz="0" w:space="0" w:color="auto"/>
                <w:left w:val="none" w:sz="0" w:space="0" w:color="auto"/>
                <w:bottom w:val="none" w:sz="0" w:space="0" w:color="auto"/>
                <w:right w:val="none" w:sz="0" w:space="0" w:color="auto"/>
              </w:divBdr>
            </w:div>
            <w:div w:id="1235972118">
              <w:marLeft w:val="0"/>
              <w:marRight w:val="0"/>
              <w:marTop w:val="0"/>
              <w:marBottom w:val="0"/>
              <w:divBdr>
                <w:top w:val="none" w:sz="0" w:space="0" w:color="auto"/>
                <w:left w:val="none" w:sz="0" w:space="0" w:color="auto"/>
                <w:bottom w:val="none" w:sz="0" w:space="0" w:color="auto"/>
                <w:right w:val="none" w:sz="0" w:space="0" w:color="auto"/>
              </w:divBdr>
            </w:div>
            <w:div w:id="513690066">
              <w:marLeft w:val="0"/>
              <w:marRight w:val="0"/>
              <w:marTop w:val="0"/>
              <w:marBottom w:val="0"/>
              <w:divBdr>
                <w:top w:val="none" w:sz="0" w:space="0" w:color="auto"/>
                <w:left w:val="none" w:sz="0" w:space="0" w:color="auto"/>
                <w:bottom w:val="none" w:sz="0" w:space="0" w:color="auto"/>
                <w:right w:val="none" w:sz="0" w:space="0" w:color="auto"/>
              </w:divBdr>
            </w:div>
            <w:div w:id="280964394">
              <w:marLeft w:val="0"/>
              <w:marRight w:val="0"/>
              <w:marTop w:val="0"/>
              <w:marBottom w:val="0"/>
              <w:divBdr>
                <w:top w:val="none" w:sz="0" w:space="0" w:color="auto"/>
                <w:left w:val="none" w:sz="0" w:space="0" w:color="auto"/>
                <w:bottom w:val="none" w:sz="0" w:space="0" w:color="auto"/>
                <w:right w:val="none" w:sz="0" w:space="0" w:color="auto"/>
              </w:divBdr>
            </w:div>
            <w:div w:id="1068771140">
              <w:marLeft w:val="0"/>
              <w:marRight w:val="0"/>
              <w:marTop w:val="0"/>
              <w:marBottom w:val="0"/>
              <w:divBdr>
                <w:top w:val="none" w:sz="0" w:space="0" w:color="auto"/>
                <w:left w:val="none" w:sz="0" w:space="0" w:color="auto"/>
                <w:bottom w:val="none" w:sz="0" w:space="0" w:color="auto"/>
                <w:right w:val="none" w:sz="0" w:space="0" w:color="auto"/>
              </w:divBdr>
            </w:div>
            <w:div w:id="1677421692">
              <w:marLeft w:val="0"/>
              <w:marRight w:val="0"/>
              <w:marTop w:val="0"/>
              <w:marBottom w:val="0"/>
              <w:divBdr>
                <w:top w:val="none" w:sz="0" w:space="0" w:color="auto"/>
                <w:left w:val="none" w:sz="0" w:space="0" w:color="auto"/>
                <w:bottom w:val="none" w:sz="0" w:space="0" w:color="auto"/>
                <w:right w:val="none" w:sz="0" w:space="0" w:color="auto"/>
              </w:divBdr>
            </w:div>
            <w:div w:id="1887982846">
              <w:marLeft w:val="0"/>
              <w:marRight w:val="0"/>
              <w:marTop w:val="0"/>
              <w:marBottom w:val="0"/>
              <w:divBdr>
                <w:top w:val="none" w:sz="0" w:space="0" w:color="auto"/>
                <w:left w:val="none" w:sz="0" w:space="0" w:color="auto"/>
                <w:bottom w:val="none" w:sz="0" w:space="0" w:color="auto"/>
                <w:right w:val="none" w:sz="0" w:space="0" w:color="auto"/>
              </w:divBdr>
            </w:div>
            <w:div w:id="1218318329">
              <w:marLeft w:val="0"/>
              <w:marRight w:val="0"/>
              <w:marTop w:val="0"/>
              <w:marBottom w:val="0"/>
              <w:divBdr>
                <w:top w:val="none" w:sz="0" w:space="0" w:color="auto"/>
                <w:left w:val="none" w:sz="0" w:space="0" w:color="auto"/>
                <w:bottom w:val="none" w:sz="0" w:space="0" w:color="auto"/>
                <w:right w:val="none" w:sz="0" w:space="0" w:color="auto"/>
              </w:divBdr>
            </w:div>
            <w:div w:id="1505049791">
              <w:marLeft w:val="0"/>
              <w:marRight w:val="0"/>
              <w:marTop w:val="0"/>
              <w:marBottom w:val="0"/>
              <w:divBdr>
                <w:top w:val="none" w:sz="0" w:space="0" w:color="auto"/>
                <w:left w:val="none" w:sz="0" w:space="0" w:color="auto"/>
                <w:bottom w:val="none" w:sz="0" w:space="0" w:color="auto"/>
                <w:right w:val="none" w:sz="0" w:space="0" w:color="auto"/>
              </w:divBdr>
            </w:div>
            <w:div w:id="165367471">
              <w:marLeft w:val="0"/>
              <w:marRight w:val="0"/>
              <w:marTop w:val="0"/>
              <w:marBottom w:val="0"/>
              <w:divBdr>
                <w:top w:val="none" w:sz="0" w:space="0" w:color="auto"/>
                <w:left w:val="none" w:sz="0" w:space="0" w:color="auto"/>
                <w:bottom w:val="none" w:sz="0" w:space="0" w:color="auto"/>
                <w:right w:val="none" w:sz="0" w:space="0" w:color="auto"/>
              </w:divBdr>
            </w:div>
            <w:div w:id="753011295">
              <w:marLeft w:val="0"/>
              <w:marRight w:val="0"/>
              <w:marTop w:val="0"/>
              <w:marBottom w:val="0"/>
              <w:divBdr>
                <w:top w:val="none" w:sz="0" w:space="0" w:color="auto"/>
                <w:left w:val="none" w:sz="0" w:space="0" w:color="auto"/>
                <w:bottom w:val="none" w:sz="0" w:space="0" w:color="auto"/>
                <w:right w:val="none" w:sz="0" w:space="0" w:color="auto"/>
              </w:divBdr>
            </w:div>
            <w:div w:id="1899709145">
              <w:marLeft w:val="0"/>
              <w:marRight w:val="0"/>
              <w:marTop w:val="0"/>
              <w:marBottom w:val="0"/>
              <w:divBdr>
                <w:top w:val="none" w:sz="0" w:space="0" w:color="auto"/>
                <w:left w:val="none" w:sz="0" w:space="0" w:color="auto"/>
                <w:bottom w:val="none" w:sz="0" w:space="0" w:color="auto"/>
                <w:right w:val="none" w:sz="0" w:space="0" w:color="auto"/>
              </w:divBdr>
            </w:div>
            <w:div w:id="196238656">
              <w:marLeft w:val="0"/>
              <w:marRight w:val="0"/>
              <w:marTop w:val="0"/>
              <w:marBottom w:val="0"/>
              <w:divBdr>
                <w:top w:val="none" w:sz="0" w:space="0" w:color="auto"/>
                <w:left w:val="none" w:sz="0" w:space="0" w:color="auto"/>
                <w:bottom w:val="none" w:sz="0" w:space="0" w:color="auto"/>
                <w:right w:val="none" w:sz="0" w:space="0" w:color="auto"/>
              </w:divBdr>
            </w:div>
            <w:div w:id="187566234">
              <w:marLeft w:val="0"/>
              <w:marRight w:val="0"/>
              <w:marTop w:val="0"/>
              <w:marBottom w:val="0"/>
              <w:divBdr>
                <w:top w:val="none" w:sz="0" w:space="0" w:color="auto"/>
                <w:left w:val="none" w:sz="0" w:space="0" w:color="auto"/>
                <w:bottom w:val="none" w:sz="0" w:space="0" w:color="auto"/>
                <w:right w:val="none" w:sz="0" w:space="0" w:color="auto"/>
              </w:divBdr>
            </w:div>
            <w:div w:id="224415595">
              <w:marLeft w:val="0"/>
              <w:marRight w:val="0"/>
              <w:marTop w:val="0"/>
              <w:marBottom w:val="0"/>
              <w:divBdr>
                <w:top w:val="none" w:sz="0" w:space="0" w:color="auto"/>
                <w:left w:val="none" w:sz="0" w:space="0" w:color="auto"/>
                <w:bottom w:val="none" w:sz="0" w:space="0" w:color="auto"/>
                <w:right w:val="none" w:sz="0" w:space="0" w:color="auto"/>
              </w:divBdr>
            </w:div>
            <w:div w:id="1546678891">
              <w:marLeft w:val="0"/>
              <w:marRight w:val="0"/>
              <w:marTop w:val="0"/>
              <w:marBottom w:val="0"/>
              <w:divBdr>
                <w:top w:val="none" w:sz="0" w:space="0" w:color="auto"/>
                <w:left w:val="none" w:sz="0" w:space="0" w:color="auto"/>
                <w:bottom w:val="none" w:sz="0" w:space="0" w:color="auto"/>
                <w:right w:val="none" w:sz="0" w:space="0" w:color="auto"/>
              </w:divBdr>
            </w:div>
            <w:div w:id="629212177">
              <w:marLeft w:val="0"/>
              <w:marRight w:val="0"/>
              <w:marTop w:val="0"/>
              <w:marBottom w:val="0"/>
              <w:divBdr>
                <w:top w:val="none" w:sz="0" w:space="0" w:color="auto"/>
                <w:left w:val="none" w:sz="0" w:space="0" w:color="auto"/>
                <w:bottom w:val="none" w:sz="0" w:space="0" w:color="auto"/>
                <w:right w:val="none" w:sz="0" w:space="0" w:color="auto"/>
              </w:divBdr>
            </w:div>
            <w:div w:id="2088067095">
              <w:marLeft w:val="0"/>
              <w:marRight w:val="0"/>
              <w:marTop w:val="0"/>
              <w:marBottom w:val="0"/>
              <w:divBdr>
                <w:top w:val="none" w:sz="0" w:space="0" w:color="auto"/>
                <w:left w:val="none" w:sz="0" w:space="0" w:color="auto"/>
                <w:bottom w:val="none" w:sz="0" w:space="0" w:color="auto"/>
                <w:right w:val="none" w:sz="0" w:space="0" w:color="auto"/>
              </w:divBdr>
            </w:div>
            <w:div w:id="1976636433">
              <w:marLeft w:val="0"/>
              <w:marRight w:val="0"/>
              <w:marTop w:val="0"/>
              <w:marBottom w:val="0"/>
              <w:divBdr>
                <w:top w:val="none" w:sz="0" w:space="0" w:color="auto"/>
                <w:left w:val="none" w:sz="0" w:space="0" w:color="auto"/>
                <w:bottom w:val="none" w:sz="0" w:space="0" w:color="auto"/>
                <w:right w:val="none" w:sz="0" w:space="0" w:color="auto"/>
              </w:divBdr>
            </w:div>
            <w:div w:id="1529416102">
              <w:marLeft w:val="0"/>
              <w:marRight w:val="0"/>
              <w:marTop w:val="0"/>
              <w:marBottom w:val="0"/>
              <w:divBdr>
                <w:top w:val="none" w:sz="0" w:space="0" w:color="auto"/>
                <w:left w:val="none" w:sz="0" w:space="0" w:color="auto"/>
                <w:bottom w:val="none" w:sz="0" w:space="0" w:color="auto"/>
                <w:right w:val="none" w:sz="0" w:space="0" w:color="auto"/>
              </w:divBdr>
            </w:div>
            <w:div w:id="751849575">
              <w:marLeft w:val="0"/>
              <w:marRight w:val="0"/>
              <w:marTop w:val="0"/>
              <w:marBottom w:val="0"/>
              <w:divBdr>
                <w:top w:val="none" w:sz="0" w:space="0" w:color="auto"/>
                <w:left w:val="none" w:sz="0" w:space="0" w:color="auto"/>
                <w:bottom w:val="none" w:sz="0" w:space="0" w:color="auto"/>
                <w:right w:val="none" w:sz="0" w:space="0" w:color="auto"/>
              </w:divBdr>
            </w:div>
            <w:div w:id="699552917">
              <w:marLeft w:val="0"/>
              <w:marRight w:val="0"/>
              <w:marTop w:val="0"/>
              <w:marBottom w:val="0"/>
              <w:divBdr>
                <w:top w:val="none" w:sz="0" w:space="0" w:color="auto"/>
                <w:left w:val="none" w:sz="0" w:space="0" w:color="auto"/>
                <w:bottom w:val="none" w:sz="0" w:space="0" w:color="auto"/>
                <w:right w:val="none" w:sz="0" w:space="0" w:color="auto"/>
              </w:divBdr>
            </w:div>
            <w:div w:id="1861233548">
              <w:marLeft w:val="0"/>
              <w:marRight w:val="0"/>
              <w:marTop w:val="0"/>
              <w:marBottom w:val="0"/>
              <w:divBdr>
                <w:top w:val="none" w:sz="0" w:space="0" w:color="auto"/>
                <w:left w:val="none" w:sz="0" w:space="0" w:color="auto"/>
                <w:bottom w:val="none" w:sz="0" w:space="0" w:color="auto"/>
                <w:right w:val="none" w:sz="0" w:space="0" w:color="auto"/>
              </w:divBdr>
            </w:div>
            <w:div w:id="1019702680">
              <w:marLeft w:val="0"/>
              <w:marRight w:val="0"/>
              <w:marTop w:val="0"/>
              <w:marBottom w:val="0"/>
              <w:divBdr>
                <w:top w:val="none" w:sz="0" w:space="0" w:color="auto"/>
                <w:left w:val="none" w:sz="0" w:space="0" w:color="auto"/>
                <w:bottom w:val="none" w:sz="0" w:space="0" w:color="auto"/>
                <w:right w:val="none" w:sz="0" w:space="0" w:color="auto"/>
              </w:divBdr>
            </w:div>
            <w:div w:id="311567325">
              <w:marLeft w:val="0"/>
              <w:marRight w:val="0"/>
              <w:marTop w:val="0"/>
              <w:marBottom w:val="0"/>
              <w:divBdr>
                <w:top w:val="none" w:sz="0" w:space="0" w:color="auto"/>
                <w:left w:val="none" w:sz="0" w:space="0" w:color="auto"/>
                <w:bottom w:val="none" w:sz="0" w:space="0" w:color="auto"/>
                <w:right w:val="none" w:sz="0" w:space="0" w:color="auto"/>
              </w:divBdr>
            </w:div>
            <w:div w:id="1859922746">
              <w:marLeft w:val="0"/>
              <w:marRight w:val="0"/>
              <w:marTop w:val="0"/>
              <w:marBottom w:val="0"/>
              <w:divBdr>
                <w:top w:val="none" w:sz="0" w:space="0" w:color="auto"/>
                <w:left w:val="none" w:sz="0" w:space="0" w:color="auto"/>
                <w:bottom w:val="none" w:sz="0" w:space="0" w:color="auto"/>
                <w:right w:val="none" w:sz="0" w:space="0" w:color="auto"/>
              </w:divBdr>
            </w:div>
            <w:div w:id="1715422041">
              <w:marLeft w:val="0"/>
              <w:marRight w:val="0"/>
              <w:marTop w:val="0"/>
              <w:marBottom w:val="0"/>
              <w:divBdr>
                <w:top w:val="none" w:sz="0" w:space="0" w:color="auto"/>
                <w:left w:val="none" w:sz="0" w:space="0" w:color="auto"/>
                <w:bottom w:val="none" w:sz="0" w:space="0" w:color="auto"/>
                <w:right w:val="none" w:sz="0" w:space="0" w:color="auto"/>
              </w:divBdr>
            </w:div>
            <w:div w:id="1080448708">
              <w:marLeft w:val="0"/>
              <w:marRight w:val="0"/>
              <w:marTop w:val="0"/>
              <w:marBottom w:val="0"/>
              <w:divBdr>
                <w:top w:val="none" w:sz="0" w:space="0" w:color="auto"/>
                <w:left w:val="none" w:sz="0" w:space="0" w:color="auto"/>
                <w:bottom w:val="none" w:sz="0" w:space="0" w:color="auto"/>
                <w:right w:val="none" w:sz="0" w:space="0" w:color="auto"/>
              </w:divBdr>
            </w:div>
            <w:div w:id="955403020">
              <w:marLeft w:val="0"/>
              <w:marRight w:val="0"/>
              <w:marTop w:val="0"/>
              <w:marBottom w:val="0"/>
              <w:divBdr>
                <w:top w:val="none" w:sz="0" w:space="0" w:color="auto"/>
                <w:left w:val="none" w:sz="0" w:space="0" w:color="auto"/>
                <w:bottom w:val="none" w:sz="0" w:space="0" w:color="auto"/>
                <w:right w:val="none" w:sz="0" w:space="0" w:color="auto"/>
              </w:divBdr>
            </w:div>
            <w:div w:id="456608394">
              <w:marLeft w:val="0"/>
              <w:marRight w:val="0"/>
              <w:marTop w:val="0"/>
              <w:marBottom w:val="0"/>
              <w:divBdr>
                <w:top w:val="none" w:sz="0" w:space="0" w:color="auto"/>
                <w:left w:val="none" w:sz="0" w:space="0" w:color="auto"/>
                <w:bottom w:val="none" w:sz="0" w:space="0" w:color="auto"/>
                <w:right w:val="none" w:sz="0" w:space="0" w:color="auto"/>
              </w:divBdr>
            </w:div>
            <w:div w:id="732778020">
              <w:marLeft w:val="0"/>
              <w:marRight w:val="0"/>
              <w:marTop w:val="0"/>
              <w:marBottom w:val="0"/>
              <w:divBdr>
                <w:top w:val="none" w:sz="0" w:space="0" w:color="auto"/>
                <w:left w:val="none" w:sz="0" w:space="0" w:color="auto"/>
                <w:bottom w:val="none" w:sz="0" w:space="0" w:color="auto"/>
                <w:right w:val="none" w:sz="0" w:space="0" w:color="auto"/>
              </w:divBdr>
            </w:div>
            <w:div w:id="1684282169">
              <w:marLeft w:val="0"/>
              <w:marRight w:val="0"/>
              <w:marTop w:val="0"/>
              <w:marBottom w:val="0"/>
              <w:divBdr>
                <w:top w:val="none" w:sz="0" w:space="0" w:color="auto"/>
                <w:left w:val="none" w:sz="0" w:space="0" w:color="auto"/>
                <w:bottom w:val="none" w:sz="0" w:space="0" w:color="auto"/>
                <w:right w:val="none" w:sz="0" w:space="0" w:color="auto"/>
              </w:divBdr>
            </w:div>
            <w:div w:id="1702322668">
              <w:marLeft w:val="0"/>
              <w:marRight w:val="0"/>
              <w:marTop w:val="0"/>
              <w:marBottom w:val="0"/>
              <w:divBdr>
                <w:top w:val="none" w:sz="0" w:space="0" w:color="auto"/>
                <w:left w:val="none" w:sz="0" w:space="0" w:color="auto"/>
                <w:bottom w:val="none" w:sz="0" w:space="0" w:color="auto"/>
                <w:right w:val="none" w:sz="0" w:space="0" w:color="auto"/>
              </w:divBdr>
            </w:div>
            <w:div w:id="1208836535">
              <w:marLeft w:val="0"/>
              <w:marRight w:val="0"/>
              <w:marTop w:val="0"/>
              <w:marBottom w:val="0"/>
              <w:divBdr>
                <w:top w:val="none" w:sz="0" w:space="0" w:color="auto"/>
                <w:left w:val="none" w:sz="0" w:space="0" w:color="auto"/>
                <w:bottom w:val="none" w:sz="0" w:space="0" w:color="auto"/>
                <w:right w:val="none" w:sz="0" w:space="0" w:color="auto"/>
              </w:divBdr>
            </w:div>
            <w:div w:id="1234513721">
              <w:marLeft w:val="0"/>
              <w:marRight w:val="0"/>
              <w:marTop w:val="0"/>
              <w:marBottom w:val="0"/>
              <w:divBdr>
                <w:top w:val="none" w:sz="0" w:space="0" w:color="auto"/>
                <w:left w:val="none" w:sz="0" w:space="0" w:color="auto"/>
                <w:bottom w:val="none" w:sz="0" w:space="0" w:color="auto"/>
                <w:right w:val="none" w:sz="0" w:space="0" w:color="auto"/>
              </w:divBdr>
            </w:div>
            <w:div w:id="1109549819">
              <w:marLeft w:val="0"/>
              <w:marRight w:val="0"/>
              <w:marTop w:val="0"/>
              <w:marBottom w:val="0"/>
              <w:divBdr>
                <w:top w:val="none" w:sz="0" w:space="0" w:color="auto"/>
                <w:left w:val="none" w:sz="0" w:space="0" w:color="auto"/>
                <w:bottom w:val="none" w:sz="0" w:space="0" w:color="auto"/>
                <w:right w:val="none" w:sz="0" w:space="0" w:color="auto"/>
              </w:divBdr>
            </w:div>
            <w:div w:id="1742289755">
              <w:marLeft w:val="0"/>
              <w:marRight w:val="0"/>
              <w:marTop w:val="0"/>
              <w:marBottom w:val="0"/>
              <w:divBdr>
                <w:top w:val="none" w:sz="0" w:space="0" w:color="auto"/>
                <w:left w:val="none" w:sz="0" w:space="0" w:color="auto"/>
                <w:bottom w:val="none" w:sz="0" w:space="0" w:color="auto"/>
                <w:right w:val="none" w:sz="0" w:space="0" w:color="auto"/>
              </w:divBdr>
            </w:div>
            <w:div w:id="756752622">
              <w:marLeft w:val="0"/>
              <w:marRight w:val="0"/>
              <w:marTop w:val="0"/>
              <w:marBottom w:val="0"/>
              <w:divBdr>
                <w:top w:val="none" w:sz="0" w:space="0" w:color="auto"/>
                <w:left w:val="none" w:sz="0" w:space="0" w:color="auto"/>
                <w:bottom w:val="none" w:sz="0" w:space="0" w:color="auto"/>
                <w:right w:val="none" w:sz="0" w:space="0" w:color="auto"/>
              </w:divBdr>
            </w:div>
            <w:div w:id="1768036210">
              <w:marLeft w:val="0"/>
              <w:marRight w:val="0"/>
              <w:marTop w:val="0"/>
              <w:marBottom w:val="0"/>
              <w:divBdr>
                <w:top w:val="none" w:sz="0" w:space="0" w:color="auto"/>
                <w:left w:val="none" w:sz="0" w:space="0" w:color="auto"/>
                <w:bottom w:val="none" w:sz="0" w:space="0" w:color="auto"/>
                <w:right w:val="none" w:sz="0" w:space="0" w:color="auto"/>
              </w:divBdr>
            </w:div>
            <w:div w:id="1928690286">
              <w:marLeft w:val="0"/>
              <w:marRight w:val="0"/>
              <w:marTop w:val="0"/>
              <w:marBottom w:val="0"/>
              <w:divBdr>
                <w:top w:val="none" w:sz="0" w:space="0" w:color="auto"/>
                <w:left w:val="none" w:sz="0" w:space="0" w:color="auto"/>
                <w:bottom w:val="none" w:sz="0" w:space="0" w:color="auto"/>
                <w:right w:val="none" w:sz="0" w:space="0" w:color="auto"/>
              </w:divBdr>
            </w:div>
            <w:div w:id="2052072518">
              <w:marLeft w:val="0"/>
              <w:marRight w:val="0"/>
              <w:marTop w:val="0"/>
              <w:marBottom w:val="0"/>
              <w:divBdr>
                <w:top w:val="none" w:sz="0" w:space="0" w:color="auto"/>
                <w:left w:val="none" w:sz="0" w:space="0" w:color="auto"/>
                <w:bottom w:val="none" w:sz="0" w:space="0" w:color="auto"/>
                <w:right w:val="none" w:sz="0" w:space="0" w:color="auto"/>
              </w:divBdr>
            </w:div>
            <w:div w:id="786897782">
              <w:marLeft w:val="0"/>
              <w:marRight w:val="0"/>
              <w:marTop w:val="0"/>
              <w:marBottom w:val="0"/>
              <w:divBdr>
                <w:top w:val="none" w:sz="0" w:space="0" w:color="auto"/>
                <w:left w:val="none" w:sz="0" w:space="0" w:color="auto"/>
                <w:bottom w:val="none" w:sz="0" w:space="0" w:color="auto"/>
                <w:right w:val="none" w:sz="0" w:space="0" w:color="auto"/>
              </w:divBdr>
            </w:div>
            <w:div w:id="414207069">
              <w:marLeft w:val="0"/>
              <w:marRight w:val="0"/>
              <w:marTop w:val="0"/>
              <w:marBottom w:val="0"/>
              <w:divBdr>
                <w:top w:val="none" w:sz="0" w:space="0" w:color="auto"/>
                <w:left w:val="none" w:sz="0" w:space="0" w:color="auto"/>
                <w:bottom w:val="none" w:sz="0" w:space="0" w:color="auto"/>
                <w:right w:val="none" w:sz="0" w:space="0" w:color="auto"/>
              </w:divBdr>
            </w:div>
            <w:div w:id="1008606755">
              <w:marLeft w:val="0"/>
              <w:marRight w:val="0"/>
              <w:marTop w:val="0"/>
              <w:marBottom w:val="0"/>
              <w:divBdr>
                <w:top w:val="none" w:sz="0" w:space="0" w:color="auto"/>
                <w:left w:val="none" w:sz="0" w:space="0" w:color="auto"/>
                <w:bottom w:val="none" w:sz="0" w:space="0" w:color="auto"/>
                <w:right w:val="none" w:sz="0" w:space="0" w:color="auto"/>
              </w:divBdr>
            </w:div>
            <w:div w:id="981271952">
              <w:marLeft w:val="0"/>
              <w:marRight w:val="0"/>
              <w:marTop w:val="0"/>
              <w:marBottom w:val="0"/>
              <w:divBdr>
                <w:top w:val="none" w:sz="0" w:space="0" w:color="auto"/>
                <w:left w:val="none" w:sz="0" w:space="0" w:color="auto"/>
                <w:bottom w:val="none" w:sz="0" w:space="0" w:color="auto"/>
                <w:right w:val="none" w:sz="0" w:space="0" w:color="auto"/>
              </w:divBdr>
            </w:div>
            <w:div w:id="2071924051">
              <w:marLeft w:val="0"/>
              <w:marRight w:val="0"/>
              <w:marTop w:val="0"/>
              <w:marBottom w:val="0"/>
              <w:divBdr>
                <w:top w:val="none" w:sz="0" w:space="0" w:color="auto"/>
                <w:left w:val="none" w:sz="0" w:space="0" w:color="auto"/>
                <w:bottom w:val="none" w:sz="0" w:space="0" w:color="auto"/>
                <w:right w:val="none" w:sz="0" w:space="0" w:color="auto"/>
              </w:divBdr>
            </w:div>
            <w:div w:id="1171525788">
              <w:marLeft w:val="0"/>
              <w:marRight w:val="0"/>
              <w:marTop w:val="0"/>
              <w:marBottom w:val="0"/>
              <w:divBdr>
                <w:top w:val="none" w:sz="0" w:space="0" w:color="auto"/>
                <w:left w:val="none" w:sz="0" w:space="0" w:color="auto"/>
                <w:bottom w:val="none" w:sz="0" w:space="0" w:color="auto"/>
                <w:right w:val="none" w:sz="0" w:space="0" w:color="auto"/>
              </w:divBdr>
            </w:div>
            <w:div w:id="742458441">
              <w:marLeft w:val="0"/>
              <w:marRight w:val="0"/>
              <w:marTop w:val="0"/>
              <w:marBottom w:val="0"/>
              <w:divBdr>
                <w:top w:val="none" w:sz="0" w:space="0" w:color="auto"/>
                <w:left w:val="none" w:sz="0" w:space="0" w:color="auto"/>
                <w:bottom w:val="none" w:sz="0" w:space="0" w:color="auto"/>
                <w:right w:val="none" w:sz="0" w:space="0" w:color="auto"/>
              </w:divBdr>
            </w:div>
            <w:div w:id="2036347523">
              <w:marLeft w:val="0"/>
              <w:marRight w:val="0"/>
              <w:marTop w:val="0"/>
              <w:marBottom w:val="0"/>
              <w:divBdr>
                <w:top w:val="none" w:sz="0" w:space="0" w:color="auto"/>
                <w:left w:val="none" w:sz="0" w:space="0" w:color="auto"/>
                <w:bottom w:val="none" w:sz="0" w:space="0" w:color="auto"/>
                <w:right w:val="none" w:sz="0" w:space="0" w:color="auto"/>
              </w:divBdr>
            </w:div>
            <w:div w:id="1516461570">
              <w:marLeft w:val="0"/>
              <w:marRight w:val="0"/>
              <w:marTop w:val="0"/>
              <w:marBottom w:val="0"/>
              <w:divBdr>
                <w:top w:val="none" w:sz="0" w:space="0" w:color="auto"/>
                <w:left w:val="none" w:sz="0" w:space="0" w:color="auto"/>
                <w:bottom w:val="none" w:sz="0" w:space="0" w:color="auto"/>
                <w:right w:val="none" w:sz="0" w:space="0" w:color="auto"/>
              </w:divBdr>
            </w:div>
            <w:div w:id="492451346">
              <w:marLeft w:val="0"/>
              <w:marRight w:val="0"/>
              <w:marTop w:val="0"/>
              <w:marBottom w:val="0"/>
              <w:divBdr>
                <w:top w:val="none" w:sz="0" w:space="0" w:color="auto"/>
                <w:left w:val="none" w:sz="0" w:space="0" w:color="auto"/>
                <w:bottom w:val="none" w:sz="0" w:space="0" w:color="auto"/>
                <w:right w:val="none" w:sz="0" w:space="0" w:color="auto"/>
              </w:divBdr>
            </w:div>
            <w:div w:id="1715034859">
              <w:marLeft w:val="0"/>
              <w:marRight w:val="0"/>
              <w:marTop w:val="0"/>
              <w:marBottom w:val="0"/>
              <w:divBdr>
                <w:top w:val="none" w:sz="0" w:space="0" w:color="auto"/>
                <w:left w:val="none" w:sz="0" w:space="0" w:color="auto"/>
                <w:bottom w:val="none" w:sz="0" w:space="0" w:color="auto"/>
                <w:right w:val="none" w:sz="0" w:space="0" w:color="auto"/>
              </w:divBdr>
            </w:div>
            <w:div w:id="2137024599">
              <w:marLeft w:val="0"/>
              <w:marRight w:val="0"/>
              <w:marTop w:val="0"/>
              <w:marBottom w:val="0"/>
              <w:divBdr>
                <w:top w:val="none" w:sz="0" w:space="0" w:color="auto"/>
                <w:left w:val="none" w:sz="0" w:space="0" w:color="auto"/>
                <w:bottom w:val="none" w:sz="0" w:space="0" w:color="auto"/>
                <w:right w:val="none" w:sz="0" w:space="0" w:color="auto"/>
              </w:divBdr>
            </w:div>
            <w:div w:id="84618905">
              <w:marLeft w:val="0"/>
              <w:marRight w:val="0"/>
              <w:marTop w:val="0"/>
              <w:marBottom w:val="0"/>
              <w:divBdr>
                <w:top w:val="none" w:sz="0" w:space="0" w:color="auto"/>
                <w:left w:val="none" w:sz="0" w:space="0" w:color="auto"/>
                <w:bottom w:val="none" w:sz="0" w:space="0" w:color="auto"/>
                <w:right w:val="none" w:sz="0" w:space="0" w:color="auto"/>
              </w:divBdr>
            </w:div>
            <w:div w:id="1011878938">
              <w:marLeft w:val="0"/>
              <w:marRight w:val="0"/>
              <w:marTop w:val="0"/>
              <w:marBottom w:val="0"/>
              <w:divBdr>
                <w:top w:val="none" w:sz="0" w:space="0" w:color="auto"/>
                <w:left w:val="none" w:sz="0" w:space="0" w:color="auto"/>
                <w:bottom w:val="none" w:sz="0" w:space="0" w:color="auto"/>
                <w:right w:val="none" w:sz="0" w:space="0" w:color="auto"/>
              </w:divBdr>
            </w:div>
            <w:div w:id="1426268521">
              <w:marLeft w:val="0"/>
              <w:marRight w:val="0"/>
              <w:marTop w:val="0"/>
              <w:marBottom w:val="0"/>
              <w:divBdr>
                <w:top w:val="none" w:sz="0" w:space="0" w:color="auto"/>
                <w:left w:val="none" w:sz="0" w:space="0" w:color="auto"/>
                <w:bottom w:val="none" w:sz="0" w:space="0" w:color="auto"/>
                <w:right w:val="none" w:sz="0" w:space="0" w:color="auto"/>
              </w:divBdr>
            </w:div>
            <w:div w:id="1321273661">
              <w:marLeft w:val="0"/>
              <w:marRight w:val="0"/>
              <w:marTop w:val="0"/>
              <w:marBottom w:val="0"/>
              <w:divBdr>
                <w:top w:val="none" w:sz="0" w:space="0" w:color="auto"/>
                <w:left w:val="none" w:sz="0" w:space="0" w:color="auto"/>
                <w:bottom w:val="none" w:sz="0" w:space="0" w:color="auto"/>
                <w:right w:val="none" w:sz="0" w:space="0" w:color="auto"/>
              </w:divBdr>
            </w:div>
            <w:div w:id="1697733774">
              <w:marLeft w:val="0"/>
              <w:marRight w:val="0"/>
              <w:marTop w:val="0"/>
              <w:marBottom w:val="0"/>
              <w:divBdr>
                <w:top w:val="none" w:sz="0" w:space="0" w:color="auto"/>
                <w:left w:val="none" w:sz="0" w:space="0" w:color="auto"/>
                <w:bottom w:val="none" w:sz="0" w:space="0" w:color="auto"/>
                <w:right w:val="none" w:sz="0" w:space="0" w:color="auto"/>
              </w:divBdr>
            </w:div>
            <w:div w:id="1441877456">
              <w:marLeft w:val="0"/>
              <w:marRight w:val="0"/>
              <w:marTop w:val="0"/>
              <w:marBottom w:val="0"/>
              <w:divBdr>
                <w:top w:val="none" w:sz="0" w:space="0" w:color="auto"/>
                <w:left w:val="none" w:sz="0" w:space="0" w:color="auto"/>
                <w:bottom w:val="none" w:sz="0" w:space="0" w:color="auto"/>
                <w:right w:val="none" w:sz="0" w:space="0" w:color="auto"/>
              </w:divBdr>
            </w:div>
            <w:div w:id="1326350253">
              <w:marLeft w:val="0"/>
              <w:marRight w:val="0"/>
              <w:marTop w:val="0"/>
              <w:marBottom w:val="0"/>
              <w:divBdr>
                <w:top w:val="none" w:sz="0" w:space="0" w:color="auto"/>
                <w:left w:val="none" w:sz="0" w:space="0" w:color="auto"/>
                <w:bottom w:val="none" w:sz="0" w:space="0" w:color="auto"/>
                <w:right w:val="none" w:sz="0" w:space="0" w:color="auto"/>
              </w:divBdr>
            </w:div>
            <w:div w:id="815801089">
              <w:marLeft w:val="0"/>
              <w:marRight w:val="0"/>
              <w:marTop w:val="0"/>
              <w:marBottom w:val="0"/>
              <w:divBdr>
                <w:top w:val="none" w:sz="0" w:space="0" w:color="auto"/>
                <w:left w:val="none" w:sz="0" w:space="0" w:color="auto"/>
                <w:bottom w:val="none" w:sz="0" w:space="0" w:color="auto"/>
                <w:right w:val="none" w:sz="0" w:space="0" w:color="auto"/>
              </w:divBdr>
            </w:div>
            <w:div w:id="9183563">
              <w:marLeft w:val="0"/>
              <w:marRight w:val="0"/>
              <w:marTop w:val="0"/>
              <w:marBottom w:val="0"/>
              <w:divBdr>
                <w:top w:val="none" w:sz="0" w:space="0" w:color="auto"/>
                <w:left w:val="none" w:sz="0" w:space="0" w:color="auto"/>
                <w:bottom w:val="none" w:sz="0" w:space="0" w:color="auto"/>
                <w:right w:val="none" w:sz="0" w:space="0" w:color="auto"/>
              </w:divBdr>
            </w:div>
            <w:div w:id="1401060428">
              <w:marLeft w:val="0"/>
              <w:marRight w:val="0"/>
              <w:marTop w:val="0"/>
              <w:marBottom w:val="0"/>
              <w:divBdr>
                <w:top w:val="none" w:sz="0" w:space="0" w:color="auto"/>
                <w:left w:val="none" w:sz="0" w:space="0" w:color="auto"/>
                <w:bottom w:val="none" w:sz="0" w:space="0" w:color="auto"/>
                <w:right w:val="none" w:sz="0" w:space="0" w:color="auto"/>
              </w:divBdr>
            </w:div>
            <w:div w:id="470562393">
              <w:marLeft w:val="0"/>
              <w:marRight w:val="0"/>
              <w:marTop w:val="0"/>
              <w:marBottom w:val="0"/>
              <w:divBdr>
                <w:top w:val="none" w:sz="0" w:space="0" w:color="auto"/>
                <w:left w:val="none" w:sz="0" w:space="0" w:color="auto"/>
                <w:bottom w:val="none" w:sz="0" w:space="0" w:color="auto"/>
                <w:right w:val="none" w:sz="0" w:space="0" w:color="auto"/>
              </w:divBdr>
            </w:div>
            <w:div w:id="265043595">
              <w:marLeft w:val="0"/>
              <w:marRight w:val="0"/>
              <w:marTop w:val="0"/>
              <w:marBottom w:val="0"/>
              <w:divBdr>
                <w:top w:val="none" w:sz="0" w:space="0" w:color="auto"/>
                <w:left w:val="none" w:sz="0" w:space="0" w:color="auto"/>
                <w:bottom w:val="none" w:sz="0" w:space="0" w:color="auto"/>
                <w:right w:val="none" w:sz="0" w:space="0" w:color="auto"/>
              </w:divBdr>
            </w:div>
            <w:div w:id="91973716">
              <w:marLeft w:val="0"/>
              <w:marRight w:val="0"/>
              <w:marTop w:val="0"/>
              <w:marBottom w:val="0"/>
              <w:divBdr>
                <w:top w:val="none" w:sz="0" w:space="0" w:color="auto"/>
                <w:left w:val="none" w:sz="0" w:space="0" w:color="auto"/>
                <w:bottom w:val="none" w:sz="0" w:space="0" w:color="auto"/>
                <w:right w:val="none" w:sz="0" w:space="0" w:color="auto"/>
              </w:divBdr>
            </w:div>
            <w:div w:id="240481836">
              <w:marLeft w:val="0"/>
              <w:marRight w:val="0"/>
              <w:marTop w:val="0"/>
              <w:marBottom w:val="0"/>
              <w:divBdr>
                <w:top w:val="none" w:sz="0" w:space="0" w:color="auto"/>
                <w:left w:val="none" w:sz="0" w:space="0" w:color="auto"/>
                <w:bottom w:val="none" w:sz="0" w:space="0" w:color="auto"/>
                <w:right w:val="none" w:sz="0" w:space="0" w:color="auto"/>
              </w:divBdr>
            </w:div>
            <w:div w:id="592053110">
              <w:marLeft w:val="0"/>
              <w:marRight w:val="0"/>
              <w:marTop w:val="0"/>
              <w:marBottom w:val="0"/>
              <w:divBdr>
                <w:top w:val="none" w:sz="0" w:space="0" w:color="auto"/>
                <w:left w:val="none" w:sz="0" w:space="0" w:color="auto"/>
                <w:bottom w:val="none" w:sz="0" w:space="0" w:color="auto"/>
                <w:right w:val="none" w:sz="0" w:space="0" w:color="auto"/>
              </w:divBdr>
            </w:div>
            <w:div w:id="1122922140">
              <w:marLeft w:val="0"/>
              <w:marRight w:val="0"/>
              <w:marTop w:val="0"/>
              <w:marBottom w:val="0"/>
              <w:divBdr>
                <w:top w:val="none" w:sz="0" w:space="0" w:color="auto"/>
                <w:left w:val="none" w:sz="0" w:space="0" w:color="auto"/>
                <w:bottom w:val="none" w:sz="0" w:space="0" w:color="auto"/>
                <w:right w:val="none" w:sz="0" w:space="0" w:color="auto"/>
              </w:divBdr>
            </w:div>
            <w:div w:id="1962568505">
              <w:marLeft w:val="0"/>
              <w:marRight w:val="0"/>
              <w:marTop w:val="0"/>
              <w:marBottom w:val="0"/>
              <w:divBdr>
                <w:top w:val="none" w:sz="0" w:space="0" w:color="auto"/>
                <w:left w:val="none" w:sz="0" w:space="0" w:color="auto"/>
                <w:bottom w:val="none" w:sz="0" w:space="0" w:color="auto"/>
                <w:right w:val="none" w:sz="0" w:space="0" w:color="auto"/>
              </w:divBdr>
            </w:div>
            <w:div w:id="294408707">
              <w:marLeft w:val="0"/>
              <w:marRight w:val="0"/>
              <w:marTop w:val="0"/>
              <w:marBottom w:val="0"/>
              <w:divBdr>
                <w:top w:val="none" w:sz="0" w:space="0" w:color="auto"/>
                <w:left w:val="none" w:sz="0" w:space="0" w:color="auto"/>
                <w:bottom w:val="none" w:sz="0" w:space="0" w:color="auto"/>
                <w:right w:val="none" w:sz="0" w:space="0" w:color="auto"/>
              </w:divBdr>
            </w:div>
            <w:div w:id="1816600972">
              <w:marLeft w:val="0"/>
              <w:marRight w:val="0"/>
              <w:marTop w:val="0"/>
              <w:marBottom w:val="0"/>
              <w:divBdr>
                <w:top w:val="none" w:sz="0" w:space="0" w:color="auto"/>
                <w:left w:val="none" w:sz="0" w:space="0" w:color="auto"/>
                <w:bottom w:val="none" w:sz="0" w:space="0" w:color="auto"/>
                <w:right w:val="none" w:sz="0" w:space="0" w:color="auto"/>
              </w:divBdr>
            </w:div>
            <w:div w:id="311325947">
              <w:marLeft w:val="0"/>
              <w:marRight w:val="0"/>
              <w:marTop w:val="0"/>
              <w:marBottom w:val="0"/>
              <w:divBdr>
                <w:top w:val="none" w:sz="0" w:space="0" w:color="auto"/>
                <w:left w:val="none" w:sz="0" w:space="0" w:color="auto"/>
                <w:bottom w:val="none" w:sz="0" w:space="0" w:color="auto"/>
                <w:right w:val="none" w:sz="0" w:space="0" w:color="auto"/>
              </w:divBdr>
            </w:div>
            <w:div w:id="1903254641">
              <w:marLeft w:val="0"/>
              <w:marRight w:val="0"/>
              <w:marTop w:val="0"/>
              <w:marBottom w:val="0"/>
              <w:divBdr>
                <w:top w:val="none" w:sz="0" w:space="0" w:color="auto"/>
                <w:left w:val="none" w:sz="0" w:space="0" w:color="auto"/>
                <w:bottom w:val="none" w:sz="0" w:space="0" w:color="auto"/>
                <w:right w:val="none" w:sz="0" w:space="0" w:color="auto"/>
              </w:divBdr>
            </w:div>
            <w:div w:id="2023126228">
              <w:marLeft w:val="0"/>
              <w:marRight w:val="0"/>
              <w:marTop w:val="0"/>
              <w:marBottom w:val="0"/>
              <w:divBdr>
                <w:top w:val="none" w:sz="0" w:space="0" w:color="auto"/>
                <w:left w:val="none" w:sz="0" w:space="0" w:color="auto"/>
                <w:bottom w:val="none" w:sz="0" w:space="0" w:color="auto"/>
                <w:right w:val="none" w:sz="0" w:space="0" w:color="auto"/>
              </w:divBdr>
            </w:div>
            <w:div w:id="501118880">
              <w:marLeft w:val="0"/>
              <w:marRight w:val="0"/>
              <w:marTop w:val="0"/>
              <w:marBottom w:val="0"/>
              <w:divBdr>
                <w:top w:val="none" w:sz="0" w:space="0" w:color="auto"/>
                <w:left w:val="none" w:sz="0" w:space="0" w:color="auto"/>
                <w:bottom w:val="none" w:sz="0" w:space="0" w:color="auto"/>
                <w:right w:val="none" w:sz="0" w:space="0" w:color="auto"/>
              </w:divBdr>
            </w:div>
            <w:div w:id="1501193499">
              <w:marLeft w:val="0"/>
              <w:marRight w:val="0"/>
              <w:marTop w:val="0"/>
              <w:marBottom w:val="0"/>
              <w:divBdr>
                <w:top w:val="none" w:sz="0" w:space="0" w:color="auto"/>
                <w:left w:val="none" w:sz="0" w:space="0" w:color="auto"/>
                <w:bottom w:val="none" w:sz="0" w:space="0" w:color="auto"/>
                <w:right w:val="none" w:sz="0" w:space="0" w:color="auto"/>
              </w:divBdr>
            </w:div>
            <w:div w:id="1880043011">
              <w:marLeft w:val="0"/>
              <w:marRight w:val="0"/>
              <w:marTop w:val="0"/>
              <w:marBottom w:val="0"/>
              <w:divBdr>
                <w:top w:val="none" w:sz="0" w:space="0" w:color="auto"/>
                <w:left w:val="none" w:sz="0" w:space="0" w:color="auto"/>
                <w:bottom w:val="none" w:sz="0" w:space="0" w:color="auto"/>
                <w:right w:val="none" w:sz="0" w:space="0" w:color="auto"/>
              </w:divBdr>
            </w:div>
            <w:div w:id="885289636">
              <w:marLeft w:val="0"/>
              <w:marRight w:val="0"/>
              <w:marTop w:val="0"/>
              <w:marBottom w:val="0"/>
              <w:divBdr>
                <w:top w:val="none" w:sz="0" w:space="0" w:color="auto"/>
                <w:left w:val="none" w:sz="0" w:space="0" w:color="auto"/>
                <w:bottom w:val="none" w:sz="0" w:space="0" w:color="auto"/>
                <w:right w:val="none" w:sz="0" w:space="0" w:color="auto"/>
              </w:divBdr>
            </w:div>
            <w:div w:id="389504392">
              <w:marLeft w:val="0"/>
              <w:marRight w:val="0"/>
              <w:marTop w:val="0"/>
              <w:marBottom w:val="0"/>
              <w:divBdr>
                <w:top w:val="none" w:sz="0" w:space="0" w:color="auto"/>
                <w:left w:val="none" w:sz="0" w:space="0" w:color="auto"/>
                <w:bottom w:val="none" w:sz="0" w:space="0" w:color="auto"/>
                <w:right w:val="none" w:sz="0" w:space="0" w:color="auto"/>
              </w:divBdr>
            </w:div>
            <w:div w:id="1201481784">
              <w:marLeft w:val="0"/>
              <w:marRight w:val="0"/>
              <w:marTop w:val="0"/>
              <w:marBottom w:val="0"/>
              <w:divBdr>
                <w:top w:val="none" w:sz="0" w:space="0" w:color="auto"/>
                <w:left w:val="none" w:sz="0" w:space="0" w:color="auto"/>
                <w:bottom w:val="none" w:sz="0" w:space="0" w:color="auto"/>
                <w:right w:val="none" w:sz="0" w:space="0" w:color="auto"/>
              </w:divBdr>
            </w:div>
            <w:div w:id="13386233">
              <w:marLeft w:val="0"/>
              <w:marRight w:val="0"/>
              <w:marTop w:val="0"/>
              <w:marBottom w:val="0"/>
              <w:divBdr>
                <w:top w:val="none" w:sz="0" w:space="0" w:color="auto"/>
                <w:left w:val="none" w:sz="0" w:space="0" w:color="auto"/>
                <w:bottom w:val="none" w:sz="0" w:space="0" w:color="auto"/>
                <w:right w:val="none" w:sz="0" w:space="0" w:color="auto"/>
              </w:divBdr>
            </w:div>
            <w:div w:id="308482228">
              <w:marLeft w:val="0"/>
              <w:marRight w:val="0"/>
              <w:marTop w:val="0"/>
              <w:marBottom w:val="0"/>
              <w:divBdr>
                <w:top w:val="none" w:sz="0" w:space="0" w:color="auto"/>
                <w:left w:val="none" w:sz="0" w:space="0" w:color="auto"/>
                <w:bottom w:val="none" w:sz="0" w:space="0" w:color="auto"/>
                <w:right w:val="none" w:sz="0" w:space="0" w:color="auto"/>
              </w:divBdr>
            </w:div>
            <w:div w:id="1533690611">
              <w:marLeft w:val="0"/>
              <w:marRight w:val="0"/>
              <w:marTop w:val="0"/>
              <w:marBottom w:val="0"/>
              <w:divBdr>
                <w:top w:val="none" w:sz="0" w:space="0" w:color="auto"/>
                <w:left w:val="none" w:sz="0" w:space="0" w:color="auto"/>
                <w:bottom w:val="none" w:sz="0" w:space="0" w:color="auto"/>
                <w:right w:val="none" w:sz="0" w:space="0" w:color="auto"/>
              </w:divBdr>
            </w:div>
            <w:div w:id="111632139">
              <w:marLeft w:val="0"/>
              <w:marRight w:val="0"/>
              <w:marTop w:val="0"/>
              <w:marBottom w:val="0"/>
              <w:divBdr>
                <w:top w:val="none" w:sz="0" w:space="0" w:color="auto"/>
                <w:left w:val="none" w:sz="0" w:space="0" w:color="auto"/>
                <w:bottom w:val="none" w:sz="0" w:space="0" w:color="auto"/>
                <w:right w:val="none" w:sz="0" w:space="0" w:color="auto"/>
              </w:divBdr>
            </w:div>
            <w:div w:id="1580629580">
              <w:marLeft w:val="0"/>
              <w:marRight w:val="0"/>
              <w:marTop w:val="0"/>
              <w:marBottom w:val="0"/>
              <w:divBdr>
                <w:top w:val="none" w:sz="0" w:space="0" w:color="auto"/>
                <w:left w:val="none" w:sz="0" w:space="0" w:color="auto"/>
                <w:bottom w:val="none" w:sz="0" w:space="0" w:color="auto"/>
                <w:right w:val="none" w:sz="0" w:space="0" w:color="auto"/>
              </w:divBdr>
            </w:div>
            <w:div w:id="1765370520">
              <w:marLeft w:val="0"/>
              <w:marRight w:val="0"/>
              <w:marTop w:val="0"/>
              <w:marBottom w:val="0"/>
              <w:divBdr>
                <w:top w:val="none" w:sz="0" w:space="0" w:color="auto"/>
                <w:left w:val="none" w:sz="0" w:space="0" w:color="auto"/>
                <w:bottom w:val="none" w:sz="0" w:space="0" w:color="auto"/>
                <w:right w:val="none" w:sz="0" w:space="0" w:color="auto"/>
              </w:divBdr>
            </w:div>
            <w:div w:id="1916890546">
              <w:marLeft w:val="0"/>
              <w:marRight w:val="0"/>
              <w:marTop w:val="0"/>
              <w:marBottom w:val="0"/>
              <w:divBdr>
                <w:top w:val="none" w:sz="0" w:space="0" w:color="auto"/>
                <w:left w:val="none" w:sz="0" w:space="0" w:color="auto"/>
                <w:bottom w:val="none" w:sz="0" w:space="0" w:color="auto"/>
                <w:right w:val="none" w:sz="0" w:space="0" w:color="auto"/>
              </w:divBdr>
            </w:div>
            <w:div w:id="1776096140">
              <w:marLeft w:val="0"/>
              <w:marRight w:val="0"/>
              <w:marTop w:val="0"/>
              <w:marBottom w:val="0"/>
              <w:divBdr>
                <w:top w:val="none" w:sz="0" w:space="0" w:color="auto"/>
                <w:left w:val="none" w:sz="0" w:space="0" w:color="auto"/>
                <w:bottom w:val="none" w:sz="0" w:space="0" w:color="auto"/>
                <w:right w:val="none" w:sz="0" w:space="0" w:color="auto"/>
              </w:divBdr>
            </w:div>
            <w:div w:id="1573155693">
              <w:marLeft w:val="0"/>
              <w:marRight w:val="0"/>
              <w:marTop w:val="0"/>
              <w:marBottom w:val="0"/>
              <w:divBdr>
                <w:top w:val="none" w:sz="0" w:space="0" w:color="auto"/>
                <w:left w:val="none" w:sz="0" w:space="0" w:color="auto"/>
                <w:bottom w:val="none" w:sz="0" w:space="0" w:color="auto"/>
                <w:right w:val="none" w:sz="0" w:space="0" w:color="auto"/>
              </w:divBdr>
            </w:div>
            <w:div w:id="1050226257">
              <w:marLeft w:val="0"/>
              <w:marRight w:val="0"/>
              <w:marTop w:val="0"/>
              <w:marBottom w:val="0"/>
              <w:divBdr>
                <w:top w:val="none" w:sz="0" w:space="0" w:color="auto"/>
                <w:left w:val="none" w:sz="0" w:space="0" w:color="auto"/>
                <w:bottom w:val="none" w:sz="0" w:space="0" w:color="auto"/>
                <w:right w:val="none" w:sz="0" w:space="0" w:color="auto"/>
              </w:divBdr>
            </w:div>
            <w:div w:id="1804348714">
              <w:marLeft w:val="0"/>
              <w:marRight w:val="0"/>
              <w:marTop w:val="0"/>
              <w:marBottom w:val="0"/>
              <w:divBdr>
                <w:top w:val="none" w:sz="0" w:space="0" w:color="auto"/>
                <w:left w:val="none" w:sz="0" w:space="0" w:color="auto"/>
                <w:bottom w:val="none" w:sz="0" w:space="0" w:color="auto"/>
                <w:right w:val="none" w:sz="0" w:space="0" w:color="auto"/>
              </w:divBdr>
            </w:div>
            <w:div w:id="1275938259">
              <w:marLeft w:val="0"/>
              <w:marRight w:val="0"/>
              <w:marTop w:val="0"/>
              <w:marBottom w:val="0"/>
              <w:divBdr>
                <w:top w:val="none" w:sz="0" w:space="0" w:color="auto"/>
                <w:left w:val="none" w:sz="0" w:space="0" w:color="auto"/>
                <w:bottom w:val="none" w:sz="0" w:space="0" w:color="auto"/>
                <w:right w:val="none" w:sz="0" w:space="0" w:color="auto"/>
              </w:divBdr>
            </w:div>
            <w:div w:id="1513302011">
              <w:marLeft w:val="0"/>
              <w:marRight w:val="0"/>
              <w:marTop w:val="0"/>
              <w:marBottom w:val="0"/>
              <w:divBdr>
                <w:top w:val="none" w:sz="0" w:space="0" w:color="auto"/>
                <w:left w:val="none" w:sz="0" w:space="0" w:color="auto"/>
                <w:bottom w:val="none" w:sz="0" w:space="0" w:color="auto"/>
                <w:right w:val="none" w:sz="0" w:space="0" w:color="auto"/>
              </w:divBdr>
            </w:div>
            <w:div w:id="1756123663">
              <w:marLeft w:val="0"/>
              <w:marRight w:val="0"/>
              <w:marTop w:val="0"/>
              <w:marBottom w:val="0"/>
              <w:divBdr>
                <w:top w:val="none" w:sz="0" w:space="0" w:color="auto"/>
                <w:left w:val="none" w:sz="0" w:space="0" w:color="auto"/>
                <w:bottom w:val="none" w:sz="0" w:space="0" w:color="auto"/>
                <w:right w:val="none" w:sz="0" w:space="0" w:color="auto"/>
              </w:divBdr>
            </w:div>
            <w:div w:id="582878404">
              <w:marLeft w:val="0"/>
              <w:marRight w:val="0"/>
              <w:marTop w:val="0"/>
              <w:marBottom w:val="0"/>
              <w:divBdr>
                <w:top w:val="none" w:sz="0" w:space="0" w:color="auto"/>
                <w:left w:val="none" w:sz="0" w:space="0" w:color="auto"/>
                <w:bottom w:val="none" w:sz="0" w:space="0" w:color="auto"/>
                <w:right w:val="none" w:sz="0" w:space="0" w:color="auto"/>
              </w:divBdr>
            </w:div>
            <w:div w:id="1714429773">
              <w:marLeft w:val="0"/>
              <w:marRight w:val="0"/>
              <w:marTop w:val="0"/>
              <w:marBottom w:val="0"/>
              <w:divBdr>
                <w:top w:val="none" w:sz="0" w:space="0" w:color="auto"/>
                <w:left w:val="none" w:sz="0" w:space="0" w:color="auto"/>
                <w:bottom w:val="none" w:sz="0" w:space="0" w:color="auto"/>
                <w:right w:val="none" w:sz="0" w:space="0" w:color="auto"/>
              </w:divBdr>
            </w:div>
            <w:div w:id="1711225379">
              <w:marLeft w:val="0"/>
              <w:marRight w:val="0"/>
              <w:marTop w:val="0"/>
              <w:marBottom w:val="0"/>
              <w:divBdr>
                <w:top w:val="none" w:sz="0" w:space="0" w:color="auto"/>
                <w:left w:val="none" w:sz="0" w:space="0" w:color="auto"/>
                <w:bottom w:val="none" w:sz="0" w:space="0" w:color="auto"/>
                <w:right w:val="none" w:sz="0" w:space="0" w:color="auto"/>
              </w:divBdr>
            </w:div>
            <w:div w:id="1749880620">
              <w:marLeft w:val="0"/>
              <w:marRight w:val="0"/>
              <w:marTop w:val="0"/>
              <w:marBottom w:val="0"/>
              <w:divBdr>
                <w:top w:val="none" w:sz="0" w:space="0" w:color="auto"/>
                <w:left w:val="none" w:sz="0" w:space="0" w:color="auto"/>
                <w:bottom w:val="none" w:sz="0" w:space="0" w:color="auto"/>
                <w:right w:val="none" w:sz="0" w:space="0" w:color="auto"/>
              </w:divBdr>
            </w:div>
            <w:div w:id="499349526">
              <w:marLeft w:val="0"/>
              <w:marRight w:val="0"/>
              <w:marTop w:val="0"/>
              <w:marBottom w:val="0"/>
              <w:divBdr>
                <w:top w:val="none" w:sz="0" w:space="0" w:color="auto"/>
                <w:left w:val="none" w:sz="0" w:space="0" w:color="auto"/>
                <w:bottom w:val="none" w:sz="0" w:space="0" w:color="auto"/>
                <w:right w:val="none" w:sz="0" w:space="0" w:color="auto"/>
              </w:divBdr>
            </w:div>
            <w:div w:id="336227983">
              <w:marLeft w:val="0"/>
              <w:marRight w:val="0"/>
              <w:marTop w:val="0"/>
              <w:marBottom w:val="0"/>
              <w:divBdr>
                <w:top w:val="none" w:sz="0" w:space="0" w:color="auto"/>
                <w:left w:val="none" w:sz="0" w:space="0" w:color="auto"/>
                <w:bottom w:val="none" w:sz="0" w:space="0" w:color="auto"/>
                <w:right w:val="none" w:sz="0" w:space="0" w:color="auto"/>
              </w:divBdr>
            </w:div>
            <w:div w:id="20818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5073">
      <w:bodyDiv w:val="1"/>
      <w:marLeft w:val="0"/>
      <w:marRight w:val="0"/>
      <w:marTop w:val="0"/>
      <w:marBottom w:val="0"/>
      <w:divBdr>
        <w:top w:val="none" w:sz="0" w:space="0" w:color="auto"/>
        <w:left w:val="none" w:sz="0" w:space="0" w:color="auto"/>
        <w:bottom w:val="none" w:sz="0" w:space="0" w:color="auto"/>
        <w:right w:val="none" w:sz="0" w:space="0" w:color="auto"/>
      </w:divBdr>
      <w:divsChild>
        <w:div w:id="1758283955">
          <w:marLeft w:val="0"/>
          <w:marRight w:val="0"/>
          <w:marTop w:val="0"/>
          <w:marBottom w:val="0"/>
          <w:divBdr>
            <w:top w:val="none" w:sz="0" w:space="0" w:color="auto"/>
            <w:left w:val="none" w:sz="0" w:space="0" w:color="auto"/>
            <w:bottom w:val="none" w:sz="0" w:space="0" w:color="auto"/>
            <w:right w:val="none" w:sz="0" w:space="0" w:color="auto"/>
          </w:divBdr>
          <w:divsChild>
            <w:div w:id="957688673">
              <w:marLeft w:val="0"/>
              <w:marRight w:val="0"/>
              <w:marTop w:val="0"/>
              <w:marBottom w:val="0"/>
              <w:divBdr>
                <w:top w:val="none" w:sz="0" w:space="0" w:color="auto"/>
                <w:left w:val="none" w:sz="0" w:space="0" w:color="auto"/>
                <w:bottom w:val="none" w:sz="0" w:space="0" w:color="auto"/>
                <w:right w:val="none" w:sz="0" w:space="0" w:color="auto"/>
              </w:divBdr>
            </w:div>
            <w:div w:id="897861990">
              <w:marLeft w:val="0"/>
              <w:marRight w:val="0"/>
              <w:marTop w:val="0"/>
              <w:marBottom w:val="0"/>
              <w:divBdr>
                <w:top w:val="none" w:sz="0" w:space="0" w:color="auto"/>
                <w:left w:val="none" w:sz="0" w:space="0" w:color="auto"/>
                <w:bottom w:val="none" w:sz="0" w:space="0" w:color="auto"/>
                <w:right w:val="none" w:sz="0" w:space="0" w:color="auto"/>
              </w:divBdr>
            </w:div>
            <w:div w:id="2030332538">
              <w:marLeft w:val="0"/>
              <w:marRight w:val="0"/>
              <w:marTop w:val="0"/>
              <w:marBottom w:val="0"/>
              <w:divBdr>
                <w:top w:val="none" w:sz="0" w:space="0" w:color="auto"/>
                <w:left w:val="none" w:sz="0" w:space="0" w:color="auto"/>
                <w:bottom w:val="none" w:sz="0" w:space="0" w:color="auto"/>
                <w:right w:val="none" w:sz="0" w:space="0" w:color="auto"/>
              </w:divBdr>
            </w:div>
            <w:div w:id="1755859213">
              <w:marLeft w:val="0"/>
              <w:marRight w:val="0"/>
              <w:marTop w:val="0"/>
              <w:marBottom w:val="0"/>
              <w:divBdr>
                <w:top w:val="none" w:sz="0" w:space="0" w:color="auto"/>
                <w:left w:val="none" w:sz="0" w:space="0" w:color="auto"/>
                <w:bottom w:val="none" w:sz="0" w:space="0" w:color="auto"/>
                <w:right w:val="none" w:sz="0" w:space="0" w:color="auto"/>
              </w:divBdr>
            </w:div>
            <w:div w:id="628821291">
              <w:marLeft w:val="0"/>
              <w:marRight w:val="0"/>
              <w:marTop w:val="0"/>
              <w:marBottom w:val="0"/>
              <w:divBdr>
                <w:top w:val="none" w:sz="0" w:space="0" w:color="auto"/>
                <w:left w:val="none" w:sz="0" w:space="0" w:color="auto"/>
                <w:bottom w:val="none" w:sz="0" w:space="0" w:color="auto"/>
                <w:right w:val="none" w:sz="0" w:space="0" w:color="auto"/>
              </w:divBdr>
            </w:div>
            <w:div w:id="1002784685">
              <w:marLeft w:val="0"/>
              <w:marRight w:val="0"/>
              <w:marTop w:val="0"/>
              <w:marBottom w:val="0"/>
              <w:divBdr>
                <w:top w:val="none" w:sz="0" w:space="0" w:color="auto"/>
                <w:left w:val="none" w:sz="0" w:space="0" w:color="auto"/>
                <w:bottom w:val="none" w:sz="0" w:space="0" w:color="auto"/>
                <w:right w:val="none" w:sz="0" w:space="0" w:color="auto"/>
              </w:divBdr>
            </w:div>
            <w:div w:id="1383597809">
              <w:marLeft w:val="0"/>
              <w:marRight w:val="0"/>
              <w:marTop w:val="0"/>
              <w:marBottom w:val="0"/>
              <w:divBdr>
                <w:top w:val="none" w:sz="0" w:space="0" w:color="auto"/>
                <w:left w:val="none" w:sz="0" w:space="0" w:color="auto"/>
                <w:bottom w:val="none" w:sz="0" w:space="0" w:color="auto"/>
                <w:right w:val="none" w:sz="0" w:space="0" w:color="auto"/>
              </w:divBdr>
            </w:div>
            <w:div w:id="1720930388">
              <w:marLeft w:val="0"/>
              <w:marRight w:val="0"/>
              <w:marTop w:val="0"/>
              <w:marBottom w:val="0"/>
              <w:divBdr>
                <w:top w:val="none" w:sz="0" w:space="0" w:color="auto"/>
                <w:left w:val="none" w:sz="0" w:space="0" w:color="auto"/>
                <w:bottom w:val="none" w:sz="0" w:space="0" w:color="auto"/>
                <w:right w:val="none" w:sz="0" w:space="0" w:color="auto"/>
              </w:divBdr>
            </w:div>
            <w:div w:id="1267805768">
              <w:marLeft w:val="0"/>
              <w:marRight w:val="0"/>
              <w:marTop w:val="0"/>
              <w:marBottom w:val="0"/>
              <w:divBdr>
                <w:top w:val="none" w:sz="0" w:space="0" w:color="auto"/>
                <w:left w:val="none" w:sz="0" w:space="0" w:color="auto"/>
                <w:bottom w:val="none" w:sz="0" w:space="0" w:color="auto"/>
                <w:right w:val="none" w:sz="0" w:space="0" w:color="auto"/>
              </w:divBdr>
            </w:div>
            <w:div w:id="240919767">
              <w:marLeft w:val="0"/>
              <w:marRight w:val="0"/>
              <w:marTop w:val="0"/>
              <w:marBottom w:val="0"/>
              <w:divBdr>
                <w:top w:val="none" w:sz="0" w:space="0" w:color="auto"/>
                <w:left w:val="none" w:sz="0" w:space="0" w:color="auto"/>
                <w:bottom w:val="none" w:sz="0" w:space="0" w:color="auto"/>
                <w:right w:val="none" w:sz="0" w:space="0" w:color="auto"/>
              </w:divBdr>
            </w:div>
            <w:div w:id="1734043099">
              <w:marLeft w:val="0"/>
              <w:marRight w:val="0"/>
              <w:marTop w:val="0"/>
              <w:marBottom w:val="0"/>
              <w:divBdr>
                <w:top w:val="none" w:sz="0" w:space="0" w:color="auto"/>
                <w:left w:val="none" w:sz="0" w:space="0" w:color="auto"/>
                <w:bottom w:val="none" w:sz="0" w:space="0" w:color="auto"/>
                <w:right w:val="none" w:sz="0" w:space="0" w:color="auto"/>
              </w:divBdr>
            </w:div>
            <w:div w:id="563755422">
              <w:marLeft w:val="0"/>
              <w:marRight w:val="0"/>
              <w:marTop w:val="0"/>
              <w:marBottom w:val="0"/>
              <w:divBdr>
                <w:top w:val="none" w:sz="0" w:space="0" w:color="auto"/>
                <w:left w:val="none" w:sz="0" w:space="0" w:color="auto"/>
                <w:bottom w:val="none" w:sz="0" w:space="0" w:color="auto"/>
                <w:right w:val="none" w:sz="0" w:space="0" w:color="auto"/>
              </w:divBdr>
            </w:div>
            <w:div w:id="2125732144">
              <w:marLeft w:val="0"/>
              <w:marRight w:val="0"/>
              <w:marTop w:val="0"/>
              <w:marBottom w:val="0"/>
              <w:divBdr>
                <w:top w:val="none" w:sz="0" w:space="0" w:color="auto"/>
                <w:left w:val="none" w:sz="0" w:space="0" w:color="auto"/>
                <w:bottom w:val="none" w:sz="0" w:space="0" w:color="auto"/>
                <w:right w:val="none" w:sz="0" w:space="0" w:color="auto"/>
              </w:divBdr>
            </w:div>
            <w:div w:id="1310789867">
              <w:marLeft w:val="0"/>
              <w:marRight w:val="0"/>
              <w:marTop w:val="0"/>
              <w:marBottom w:val="0"/>
              <w:divBdr>
                <w:top w:val="none" w:sz="0" w:space="0" w:color="auto"/>
                <w:left w:val="none" w:sz="0" w:space="0" w:color="auto"/>
                <w:bottom w:val="none" w:sz="0" w:space="0" w:color="auto"/>
                <w:right w:val="none" w:sz="0" w:space="0" w:color="auto"/>
              </w:divBdr>
            </w:div>
            <w:div w:id="629941483">
              <w:marLeft w:val="0"/>
              <w:marRight w:val="0"/>
              <w:marTop w:val="0"/>
              <w:marBottom w:val="0"/>
              <w:divBdr>
                <w:top w:val="none" w:sz="0" w:space="0" w:color="auto"/>
                <w:left w:val="none" w:sz="0" w:space="0" w:color="auto"/>
                <w:bottom w:val="none" w:sz="0" w:space="0" w:color="auto"/>
                <w:right w:val="none" w:sz="0" w:space="0" w:color="auto"/>
              </w:divBdr>
            </w:div>
            <w:div w:id="1535919797">
              <w:marLeft w:val="0"/>
              <w:marRight w:val="0"/>
              <w:marTop w:val="0"/>
              <w:marBottom w:val="0"/>
              <w:divBdr>
                <w:top w:val="none" w:sz="0" w:space="0" w:color="auto"/>
                <w:left w:val="none" w:sz="0" w:space="0" w:color="auto"/>
                <w:bottom w:val="none" w:sz="0" w:space="0" w:color="auto"/>
                <w:right w:val="none" w:sz="0" w:space="0" w:color="auto"/>
              </w:divBdr>
            </w:div>
            <w:div w:id="854029587">
              <w:marLeft w:val="0"/>
              <w:marRight w:val="0"/>
              <w:marTop w:val="0"/>
              <w:marBottom w:val="0"/>
              <w:divBdr>
                <w:top w:val="none" w:sz="0" w:space="0" w:color="auto"/>
                <w:left w:val="none" w:sz="0" w:space="0" w:color="auto"/>
                <w:bottom w:val="none" w:sz="0" w:space="0" w:color="auto"/>
                <w:right w:val="none" w:sz="0" w:space="0" w:color="auto"/>
              </w:divBdr>
            </w:div>
            <w:div w:id="361902464">
              <w:marLeft w:val="0"/>
              <w:marRight w:val="0"/>
              <w:marTop w:val="0"/>
              <w:marBottom w:val="0"/>
              <w:divBdr>
                <w:top w:val="none" w:sz="0" w:space="0" w:color="auto"/>
                <w:left w:val="none" w:sz="0" w:space="0" w:color="auto"/>
                <w:bottom w:val="none" w:sz="0" w:space="0" w:color="auto"/>
                <w:right w:val="none" w:sz="0" w:space="0" w:color="auto"/>
              </w:divBdr>
            </w:div>
            <w:div w:id="464548480">
              <w:marLeft w:val="0"/>
              <w:marRight w:val="0"/>
              <w:marTop w:val="0"/>
              <w:marBottom w:val="0"/>
              <w:divBdr>
                <w:top w:val="none" w:sz="0" w:space="0" w:color="auto"/>
                <w:left w:val="none" w:sz="0" w:space="0" w:color="auto"/>
                <w:bottom w:val="none" w:sz="0" w:space="0" w:color="auto"/>
                <w:right w:val="none" w:sz="0" w:space="0" w:color="auto"/>
              </w:divBdr>
            </w:div>
            <w:div w:id="1335492817">
              <w:marLeft w:val="0"/>
              <w:marRight w:val="0"/>
              <w:marTop w:val="0"/>
              <w:marBottom w:val="0"/>
              <w:divBdr>
                <w:top w:val="none" w:sz="0" w:space="0" w:color="auto"/>
                <w:left w:val="none" w:sz="0" w:space="0" w:color="auto"/>
                <w:bottom w:val="none" w:sz="0" w:space="0" w:color="auto"/>
                <w:right w:val="none" w:sz="0" w:space="0" w:color="auto"/>
              </w:divBdr>
            </w:div>
            <w:div w:id="1332028460">
              <w:marLeft w:val="0"/>
              <w:marRight w:val="0"/>
              <w:marTop w:val="0"/>
              <w:marBottom w:val="0"/>
              <w:divBdr>
                <w:top w:val="none" w:sz="0" w:space="0" w:color="auto"/>
                <w:left w:val="none" w:sz="0" w:space="0" w:color="auto"/>
                <w:bottom w:val="none" w:sz="0" w:space="0" w:color="auto"/>
                <w:right w:val="none" w:sz="0" w:space="0" w:color="auto"/>
              </w:divBdr>
            </w:div>
            <w:div w:id="796989070">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921788007">
              <w:marLeft w:val="0"/>
              <w:marRight w:val="0"/>
              <w:marTop w:val="0"/>
              <w:marBottom w:val="0"/>
              <w:divBdr>
                <w:top w:val="none" w:sz="0" w:space="0" w:color="auto"/>
                <w:left w:val="none" w:sz="0" w:space="0" w:color="auto"/>
                <w:bottom w:val="none" w:sz="0" w:space="0" w:color="auto"/>
                <w:right w:val="none" w:sz="0" w:space="0" w:color="auto"/>
              </w:divBdr>
            </w:div>
            <w:div w:id="247353337">
              <w:marLeft w:val="0"/>
              <w:marRight w:val="0"/>
              <w:marTop w:val="0"/>
              <w:marBottom w:val="0"/>
              <w:divBdr>
                <w:top w:val="none" w:sz="0" w:space="0" w:color="auto"/>
                <w:left w:val="none" w:sz="0" w:space="0" w:color="auto"/>
                <w:bottom w:val="none" w:sz="0" w:space="0" w:color="auto"/>
                <w:right w:val="none" w:sz="0" w:space="0" w:color="auto"/>
              </w:divBdr>
            </w:div>
            <w:div w:id="838273223">
              <w:marLeft w:val="0"/>
              <w:marRight w:val="0"/>
              <w:marTop w:val="0"/>
              <w:marBottom w:val="0"/>
              <w:divBdr>
                <w:top w:val="none" w:sz="0" w:space="0" w:color="auto"/>
                <w:left w:val="none" w:sz="0" w:space="0" w:color="auto"/>
                <w:bottom w:val="none" w:sz="0" w:space="0" w:color="auto"/>
                <w:right w:val="none" w:sz="0" w:space="0" w:color="auto"/>
              </w:divBdr>
            </w:div>
            <w:div w:id="1351759819">
              <w:marLeft w:val="0"/>
              <w:marRight w:val="0"/>
              <w:marTop w:val="0"/>
              <w:marBottom w:val="0"/>
              <w:divBdr>
                <w:top w:val="none" w:sz="0" w:space="0" w:color="auto"/>
                <w:left w:val="none" w:sz="0" w:space="0" w:color="auto"/>
                <w:bottom w:val="none" w:sz="0" w:space="0" w:color="auto"/>
                <w:right w:val="none" w:sz="0" w:space="0" w:color="auto"/>
              </w:divBdr>
            </w:div>
            <w:div w:id="231474024">
              <w:marLeft w:val="0"/>
              <w:marRight w:val="0"/>
              <w:marTop w:val="0"/>
              <w:marBottom w:val="0"/>
              <w:divBdr>
                <w:top w:val="none" w:sz="0" w:space="0" w:color="auto"/>
                <w:left w:val="none" w:sz="0" w:space="0" w:color="auto"/>
                <w:bottom w:val="none" w:sz="0" w:space="0" w:color="auto"/>
                <w:right w:val="none" w:sz="0" w:space="0" w:color="auto"/>
              </w:divBdr>
            </w:div>
            <w:div w:id="747850750">
              <w:marLeft w:val="0"/>
              <w:marRight w:val="0"/>
              <w:marTop w:val="0"/>
              <w:marBottom w:val="0"/>
              <w:divBdr>
                <w:top w:val="none" w:sz="0" w:space="0" w:color="auto"/>
                <w:left w:val="none" w:sz="0" w:space="0" w:color="auto"/>
                <w:bottom w:val="none" w:sz="0" w:space="0" w:color="auto"/>
                <w:right w:val="none" w:sz="0" w:space="0" w:color="auto"/>
              </w:divBdr>
            </w:div>
            <w:div w:id="2143692825">
              <w:marLeft w:val="0"/>
              <w:marRight w:val="0"/>
              <w:marTop w:val="0"/>
              <w:marBottom w:val="0"/>
              <w:divBdr>
                <w:top w:val="none" w:sz="0" w:space="0" w:color="auto"/>
                <w:left w:val="none" w:sz="0" w:space="0" w:color="auto"/>
                <w:bottom w:val="none" w:sz="0" w:space="0" w:color="auto"/>
                <w:right w:val="none" w:sz="0" w:space="0" w:color="auto"/>
              </w:divBdr>
            </w:div>
            <w:div w:id="1728644426">
              <w:marLeft w:val="0"/>
              <w:marRight w:val="0"/>
              <w:marTop w:val="0"/>
              <w:marBottom w:val="0"/>
              <w:divBdr>
                <w:top w:val="none" w:sz="0" w:space="0" w:color="auto"/>
                <w:left w:val="none" w:sz="0" w:space="0" w:color="auto"/>
                <w:bottom w:val="none" w:sz="0" w:space="0" w:color="auto"/>
                <w:right w:val="none" w:sz="0" w:space="0" w:color="auto"/>
              </w:divBdr>
            </w:div>
            <w:div w:id="1733653758">
              <w:marLeft w:val="0"/>
              <w:marRight w:val="0"/>
              <w:marTop w:val="0"/>
              <w:marBottom w:val="0"/>
              <w:divBdr>
                <w:top w:val="none" w:sz="0" w:space="0" w:color="auto"/>
                <w:left w:val="none" w:sz="0" w:space="0" w:color="auto"/>
                <w:bottom w:val="none" w:sz="0" w:space="0" w:color="auto"/>
                <w:right w:val="none" w:sz="0" w:space="0" w:color="auto"/>
              </w:divBdr>
            </w:div>
            <w:div w:id="1648318223">
              <w:marLeft w:val="0"/>
              <w:marRight w:val="0"/>
              <w:marTop w:val="0"/>
              <w:marBottom w:val="0"/>
              <w:divBdr>
                <w:top w:val="none" w:sz="0" w:space="0" w:color="auto"/>
                <w:left w:val="none" w:sz="0" w:space="0" w:color="auto"/>
                <w:bottom w:val="none" w:sz="0" w:space="0" w:color="auto"/>
                <w:right w:val="none" w:sz="0" w:space="0" w:color="auto"/>
              </w:divBdr>
            </w:div>
            <w:div w:id="1766534668">
              <w:marLeft w:val="0"/>
              <w:marRight w:val="0"/>
              <w:marTop w:val="0"/>
              <w:marBottom w:val="0"/>
              <w:divBdr>
                <w:top w:val="none" w:sz="0" w:space="0" w:color="auto"/>
                <w:left w:val="none" w:sz="0" w:space="0" w:color="auto"/>
                <w:bottom w:val="none" w:sz="0" w:space="0" w:color="auto"/>
                <w:right w:val="none" w:sz="0" w:space="0" w:color="auto"/>
              </w:divBdr>
            </w:div>
            <w:div w:id="673534785">
              <w:marLeft w:val="0"/>
              <w:marRight w:val="0"/>
              <w:marTop w:val="0"/>
              <w:marBottom w:val="0"/>
              <w:divBdr>
                <w:top w:val="none" w:sz="0" w:space="0" w:color="auto"/>
                <w:left w:val="none" w:sz="0" w:space="0" w:color="auto"/>
                <w:bottom w:val="none" w:sz="0" w:space="0" w:color="auto"/>
                <w:right w:val="none" w:sz="0" w:space="0" w:color="auto"/>
              </w:divBdr>
            </w:div>
            <w:div w:id="2012295598">
              <w:marLeft w:val="0"/>
              <w:marRight w:val="0"/>
              <w:marTop w:val="0"/>
              <w:marBottom w:val="0"/>
              <w:divBdr>
                <w:top w:val="none" w:sz="0" w:space="0" w:color="auto"/>
                <w:left w:val="none" w:sz="0" w:space="0" w:color="auto"/>
                <w:bottom w:val="none" w:sz="0" w:space="0" w:color="auto"/>
                <w:right w:val="none" w:sz="0" w:space="0" w:color="auto"/>
              </w:divBdr>
            </w:div>
            <w:div w:id="1899124741">
              <w:marLeft w:val="0"/>
              <w:marRight w:val="0"/>
              <w:marTop w:val="0"/>
              <w:marBottom w:val="0"/>
              <w:divBdr>
                <w:top w:val="none" w:sz="0" w:space="0" w:color="auto"/>
                <w:left w:val="none" w:sz="0" w:space="0" w:color="auto"/>
                <w:bottom w:val="none" w:sz="0" w:space="0" w:color="auto"/>
                <w:right w:val="none" w:sz="0" w:space="0" w:color="auto"/>
              </w:divBdr>
            </w:div>
            <w:div w:id="1719741073">
              <w:marLeft w:val="0"/>
              <w:marRight w:val="0"/>
              <w:marTop w:val="0"/>
              <w:marBottom w:val="0"/>
              <w:divBdr>
                <w:top w:val="none" w:sz="0" w:space="0" w:color="auto"/>
                <w:left w:val="none" w:sz="0" w:space="0" w:color="auto"/>
                <w:bottom w:val="none" w:sz="0" w:space="0" w:color="auto"/>
                <w:right w:val="none" w:sz="0" w:space="0" w:color="auto"/>
              </w:divBdr>
            </w:div>
            <w:div w:id="414472586">
              <w:marLeft w:val="0"/>
              <w:marRight w:val="0"/>
              <w:marTop w:val="0"/>
              <w:marBottom w:val="0"/>
              <w:divBdr>
                <w:top w:val="none" w:sz="0" w:space="0" w:color="auto"/>
                <w:left w:val="none" w:sz="0" w:space="0" w:color="auto"/>
                <w:bottom w:val="none" w:sz="0" w:space="0" w:color="auto"/>
                <w:right w:val="none" w:sz="0" w:space="0" w:color="auto"/>
              </w:divBdr>
            </w:div>
            <w:div w:id="683173351">
              <w:marLeft w:val="0"/>
              <w:marRight w:val="0"/>
              <w:marTop w:val="0"/>
              <w:marBottom w:val="0"/>
              <w:divBdr>
                <w:top w:val="none" w:sz="0" w:space="0" w:color="auto"/>
                <w:left w:val="none" w:sz="0" w:space="0" w:color="auto"/>
                <w:bottom w:val="none" w:sz="0" w:space="0" w:color="auto"/>
                <w:right w:val="none" w:sz="0" w:space="0" w:color="auto"/>
              </w:divBdr>
            </w:div>
            <w:div w:id="1741517419">
              <w:marLeft w:val="0"/>
              <w:marRight w:val="0"/>
              <w:marTop w:val="0"/>
              <w:marBottom w:val="0"/>
              <w:divBdr>
                <w:top w:val="none" w:sz="0" w:space="0" w:color="auto"/>
                <w:left w:val="none" w:sz="0" w:space="0" w:color="auto"/>
                <w:bottom w:val="none" w:sz="0" w:space="0" w:color="auto"/>
                <w:right w:val="none" w:sz="0" w:space="0" w:color="auto"/>
              </w:divBdr>
            </w:div>
            <w:div w:id="526678820">
              <w:marLeft w:val="0"/>
              <w:marRight w:val="0"/>
              <w:marTop w:val="0"/>
              <w:marBottom w:val="0"/>
              <w:divBdr>
                <w:top w:val="none" w:sz="0" w:space="0" w:color="auto"/>
                <w:left w:val="none" w:sz="0" w:space="0" w:color="auto"/>
                <w:bottom w:val="none" w:sz="0" w:space="0" w:color="auto"/>
                <w:right w:val="none" w:sz="0" w:space="0" w:color="auto"/>
              </w:divBdr>
            </w:div>
            <w:div w:id="1104769174">
              <w:marLeft w:val="0"/>
              <w:marRight w:val="0"/>
              <w:marTop w:val="0"/>
              <w:marBottom w:val="0"/>
              <w:divBdr>
                <w:top w:val="none" w:sz="0" w:space="0" w:color="auto"/>
                <w:left w:val="none" w:sz="0" w:space="0" w:color="auto"/>
                <w:bottom w:val="none" w:sz="0" w:space="0" w:color="auto"/>
                <w:right w:val="none" w:sz="0" w:space="0" w:color="auto"/>
              </w:divBdr>
            </w:div>
            <w:div w:id="1451557833">
              <w:marLeft w:val="0"/>
              <w:marRight w:val="0"/>
              <w:marTop w:val="0"/>
              <w:marBottom w:val="0"/>
              <w:divBdr>
                <w:top w:val="none" w:sz="0" w:space="0" w:color="auto"/>
                <w:left w:val="none" w:sz="0" w:space="0" w:color="auto"/>
                <w:bottom w:val="none" w:sz="0" w:space="0" w:color="auto"/>
                <w:right w:val="none" w:sz="0" w:space="0" w:color="auto"/>
              </w:divBdr>
            </w:div>
            <w:div w:id="938298122">
              <w:marLeft w:val="0"/>
              <w:marRight w:val="0"/>
              <w:marTop w:val="0"/>
              <w:marBottom w:val="0"/>
              <w:divBdr>
                <w:top w:val="none" w:sz="0" w:space="0" w:color="auto"/>
                <w:left w:val="none" w:sz="0" w:space="0" w:color="auto"/>
                <w:bottom w:val="none" w:sz="0" w:space="0" w:color="auto"/>
                <w:right w:val="none" w:sz="0" w:space="0" w:color="auto"/>
              </w:divBdr>
            </w:div>
            <w:div w:id="1356686406">
              <w:marLeft w:val="0"/>
              <w:marRight w:val="0"/>
              <w:marTop w:val="0"/>
              <w:marBottom w:val="0"/>
              <w:divBdr>
                <w:top w:val="none" w:sz="0" w:space="0" w:color="auto"/>
                <w:left w:val="none" w:sz="0" w:space="0" w:color="auto"/>
                <w:bottom w:val="none" w:sz="0" w:space="0" w:color="auto"/>
                <w:right w:val="none" w:sz="0" w:space="0" w:color="auto"/>
              </w:divBdr>
            </w:div>
            <w:div w:id="41516322">
              <w:marLeft w:val="0"/>
              <w:marRight w:val="0"/>
              <w:marTop w:val="0"/>
              <w:marBottom w:val="0"/>
              <w:divBdr>
                <w:top w:val="none" w:sz="0" w:space="0" w:color="auto"/>
                <w:left w:val="none" w:sz="0" w:space="0" w:color="auto"/>
                <w:bottom w:val="none" w:sz="0" w:space="0" w:color="auto"/>
                <w:right w:val="none" w:sz="0" w:space="0" w:color="auto"/>
              </w:divBdr>
            </w:div>
            <w:div w:id="868181492">
              <w:marLeft w:val="0"/>
              <w:marRight w:val="0"/>
              <w:marTop w:val="0"/>
              <w:marBottom w:val="0"/>
              <w:divBdr>
                <w:top w:val="none" w:sz="0" w:space="0" w:color="auto"/>
                <w:left w:val="none" w:sz="0" w:space="0" w:color="auto"/>
                <w:bottom w:val="none" w:sz="0" w:space="0" w:color="auto"/>
                <w:right w:val="none" w:sz="0" w:space="0" w:color="auto"/>
              </w:divBdr>
            </w:div>
            <w:div w:id="1482427044">
              <w:marLeft w:val="0"/>
              <w:marRight w:val="0"/>
              <w:marTop w:val="0"/>
              <w:marBottom w:val="0"/>
              <w:divBdr>
                <w:top w:val="none" w:sz="0" w:space="0" w:color="auto"/>
                <w:left w:val="none" w:sz="0" w:space="0" w:color="auto"/>
                <w:bottom w:val="none" w:sz="0" w:space="0" w:color="auto"/>
                <w:right w:val="none" w:sz="0" w:space="0" w:color="auto"/>
              </w:divBdr>
            </w:div>
            <w:div w:id="895510327">
              <w:marLeft w:val="0"/>
              <w:marRight w:val="0"/>
              <w:marTop w:val="0"/>
              <w:marBottom w:val="0"/>
              <w:divBdr>
                <w:top w:val="none" w:sz="0" w:space="0" w:color="auto"/>
                <w:left w:val="none" w:sz="0" w:space="0" w:color="auto"/>
                <w:bottom w:val="none" w:sz="0" w:space="0" w:color="auto"/>
                <w:right w:val="none" w:sz="0" w:space="0" w:color="auto"/>
              </w:divBdr>
            </w:div>
            <w:div w:id="1427386925">
              <w:marLeft w:val="0"/>
              <w:marRight w:val="0"/>
              <w:marTop w:val="0"/>
              <w:marBottom w:val="0"/>
              <w:divBdr>
                <w:top w:val="none" w:sz="0" w:space="0" w:color="auto"/>
                <w:left w:val="none" w:sz="0" w:space="0" w:color="auto"/>
                <w:bottom w:val="none" w:sz="0" w:space="0" w:color="auto"/>
                <w:right w:val="none" w:sz="0" w:space="0" w:color="auto"/>
              </w:divBdr>
            </w:div>
            <w:div w:id="73825318">
              <w:marLeft w:val="0"/>
              <w:marRight w:val="0"/>
              <w:marTop w:val="0"/>
              <w:marBottom w:val="0"/>
              <w:divBdr>
                <w:top w:val="none" w:sz="0" w:space="0" w:color="auto"/>
                <w:left w:val="none" w:sz="0" w:space="0" w:color="auto"/>
                <w:bottom w:val="none" w:sz="0" w:space="0" w:color="auto"/>
                <w:right w:val="none" w:sz="0" w:space="0" w:color="auto"/>
              </w:divBdr>
            </w:div>
            <w:div w:id="1498107213">
              <w:marLeft w:val="0"/>
              <w:marRight w:val="0"/>
              <w:marTop w:val="0"/>
              <w:marBottom w:val="0"/>
              <w:divBdr>
                <w:top w:val="none" w:sz="0" w:space="0" w:color="auto"/>
                <w:left w:val="none" w:sz="0" w:space="0" w:color="auto"/>
                <w:bottom w:val="none" w:sz="0" w:space="0" w:color="auto"/>
                <w:right w:val="none" w:sz="0" w:space="0" w:color="auto"/>
              </w:divBdr>
            </w:div>
            <w:div w:id="817115698">
              <w:marLeft w:val="0"/>
              <w:marRight w:val="0"/>
              <w:marTop w:val="0"/>
              <w:marBottom w:val="0"/>
              <w:divBdr>
                <w:top w:val="none" w:sz="0" w:space="0" w:color="auto"/>
                <w:left w:val="none" w:sz="0" w:space="0" w:color="auto"/>
                <w:bottom w:val="none" w:sz="0" w:space="0" w:color="auto"/>
                <w:right w:val="none" w:sz="0" w:space="0" w:color="auto"/>
              </w:divBdr>
            </w:div>
            <w:div w:id="1108163295">
              <w:marLeft w:val="0"/>
              <w:marRight w:val="0"/>
              <w:marTop w:val="0"/>
              <w:marBottom w:val="0"/>
              <w:divBdr>
                <w:top w:val="none" w:sz="0" w:space="0" w:color="auto"/>
                <w:left w:val="none" w:sz="0" w:space="0" w:color="auto"/>
                <w:bottom w:val="none" w:sz="0" w:space="0" w:color="auto"/>
                <w:right w:val="none" w:sz="0" w:space="0" w:color="auto"/>
              </w:divBdr>
            </w:div>
            <w:div w:id="104813472">
              <w:marLeft w:val="0"/>
              <w:marRight w:val="0"/>
              <w:marTop w:val="0"/>
              <w:marBottom w:val="0"/>
              <w:divBdr>
                <w:top w:val="none" w:sz="0" w:space="0" w:color="auto"/>
                <w:left w:val="none" w:sz="0" w:space="0" w:color="auto"/>
                <w:bottom w:val="none" w:sz="0" w:space="0" w:color="auto"/>
                <w:right w:val="none" w:sz="0" w:space="0" w:color="auto"/>
              </w:divBdr>
            </w:div>
            <w:div w:id="1232732192">
              <w:marLeft w:val="0"/>
              <w:marRight w:val="0"/>
              <w:marTop w:val="0"/>
              <w:marBottom w:val="0"/>
              <w:divBdr>
                <w:top w:val="none" w:sz="0" w:space="0" w:color="auto"/>
                <w:left w:val="none" w:sz="0" w:space="0" w:color="auto"/>
                <w:bottom w:val="none" w:sz="0" w:space="0" w:color="auto"/>
                <w:right w:val="none" w:sz="0" w:space="0" w:color="auto"/>
              </w:divBdr>
            </w:div>
            <w:div w:id="1661501047">
              <w:marLeft w:val="0"/>
              <w:marRight w:val="0"/>
              <w:marTop w:val="0"/>
              <w:marBottom w:val="0"/>
              <w:divBdr>
                <w:top w:val="none" w:sz="0" w:space="0" w:color="auto"/>
                <w:left w:val="none" w:sz="0" w:space="0" w:color="auto"/>
                <w:bottom w:val="none" w:sz="0" w:space="0" w:color="auto"/>
                <w:right w:val="none" w:sz="0" w:space="0" w:color="auto"/>
              </w:divBdr>
            </w:div>
            <w:div w:id="1235120573">
              <w:marLeft w:val="0"/>
              <w:marRight w:val="0"/>
              <w:marTop w:val="0"/>
              <w:marBottom w:val="0"/>
              <w:divBdr>
                <w:top w:val="none" w:sz="0" w:space="0" w:color="auto"/>
                <w:left w:val="none" w:sz="0" w:space="0" w:color="auto"/>
                <w:bottom w:val="none" w:sz="0" w:space="0" w:color="auto"/>
                <w:right w:val="none" w:sz="0" w:space="0" w:color="auto"/>
              </w:divBdr>
            </w:div>
            <w:div w:id="26032203">
              <w:marLeft w:val="0"/>
              <w:marRight w:val="0"/>
              <w:marTop w:val="0"/>
              <w:marBottom w:val="0"/>
              <w:divBdr>
                <w:top w:val="none" w:sz="0" w:space="0" w:color="auto"/>
                <w:left w:val="none" w:sz="0" w:space="0" w:color="auto"/>
                <w:bottom w:val="none" w:sz="0" w:space="0" w:color="auto"/>
                <w:right w:val="none" w:sz="0" w:space="0" w:color="auto"/>
              </w:divBdr>
            </w:div>
            <w:div w:id="569000261">
              <w:marLeft w:val="0"/>
              <w:marRight w:val="0"/>
              <w:marTop w:val="0"/>
              <w:marBottom w:val="0"/>
              <w:divBdr>
                <w:top w:val="none" w:sz="0" w:space="0" w:color="auto"/>
                <w:left w:val="none" w:sz="0" w:space="0" w:color="auto"/>
                <w:bottom w:val="none" w:sz="0" w:space="0" w:color="auto"/>
                <w:right w:val="none" w:sz="0" w:space="0" w:color="auto"/>
              </w:divBdr>
            </w:div>
            <w:div w:id="130172404">
              <w:marLeft w:val="0"/>
              <w:marRight w:val="0"/>
              <w:marTop w:val="0"/>
              <w:marBottom w:val="0"/>
              <w:divBdr>
                <w:top w:val="none" w:sz="0" w:space="0" w:color="auto"/>
                <w:left w:val="none" w:sz="0" w:space="0" w:color="auto"/>
                <w:bottom w:val="none" w:sz="0" w:space="0" w:color="auto"/>
                <w:right w:val="none" w:sz="0" w:space="0" w:color="auto"/>
              </w:divBdr>
            </w:div>
            <w:div w:id="1040056760">
              <w:marLeft w:val="0"/>
              <w:marRight w:val="0"/>
              <w:marTop w:val="0"/>
              <w:marBottom w:val="0"/>
              <w:divBdr>
                <w:top w:val="none" w:sz="0" w:space="0" w:color="auto"/>
                <w:left w:val="none" w:sz="0" w:space="0" w:color="auto"/>
                <w:bottom w:val="none" w:sz="0" w:space="0" w:color="auto"/>
                <w:right w:val="none" w:sz="0" w:space="0" w:color="auto"/>
              </w:divBdr>
            </w:div>
            <w:div w:id="63113298">
              <w:marLeft w:val="0"/>
              <w:marRight w:val="0"/>
              <w:marTop w:val="0"/>
              <w:marBottom w:val="0"/>
              <w:divBdr>
                <w:top w:val="none" w:sz="0" w:space="0" w:color="auto"/>
                <w:left w:val="none" w:sz="0" w:space="0" w:color="auto"/>
                <w:bottom w:val="none" w:sz="0" w:space="0" w:color="auto"/>
                <w:right w:val="none" w:sz="0" w:space="0" w:color="auto"/>
              </w:divBdr>
            </w:div>
            <w:div w:id="1100102910">
              <w:marLeft w:val="0"/>
              <w:marRight w:val="0"/>
              <w:marTop w:val="0"/>
              <w:marBottom w:val="0"/>
              <w:divBdr>
                <w:top w:val="none" w:sz="0" w:space="0" w:color="auto"/>
                <w:left w:val="none" w:sz="0" w:space="0" w:color="auto"/>
                <w:bottom w:val="none" w:sz="0" w:space="0" w:color="auto"/>
                <w:right w:val="none" w:sz="0" w:space="0" w:color="auto"/>
              </w:divBdr>
            </w:div>
            <w:div w:id="21591746">
              <w:marLeft w:val="0"/>
              <w:marRight w:val="0"/>
              <w:marTop w:val="0"/>
              <w:marBottom w:val="0"/>
              <w:divBdr>
                <w:top w:val="none" w:sz="0" w:space="0" w:color="auto"/>
                <w:left w:val="none" w:sz="0" w:space="0" w:color="auto"/>
                <w:bottom w:val="none" w:sz="0" w:space="0" w:color="auto"/>
                <w:right w:val="none" w:sz="0" w:space="0" w:color="auto"/>
              </w:divBdr>
            </w:div>
            <w:div w:id="635112732">
              <w:marLeft w:val="0"/>
              <w:marRight w:val="0"/>
              <w:marTop w:val="0"/>
              <w:marBottom w:val="0"/>
              <w:divBdr>
                <w:top w:val="none" w:sz="0" w:space="0" w:color="auto"/>
                <w:left w:val="none" w:sz="0" w:space="0" w:color="auto"/>
                <w:bottom w:val="none" w:sz="0" w:space="0" w:color="auto"/>
                <w:right w:val="none" w:sz="0" w:space="0" w:color="auto"/>
              </w:divBdr>
            </w:div>
            <w:div w:id="144782065">
              <w:marLeft w:val="0"/>
              <w:marRight w:val="0"/>
              <w:marTop w:val="0"/>
              <w:marBottom w:val="0"/>
              <w:divBdr>
                <w:top w:val="none" w:sz="0" w:space="0" w:color="auto"/>
                <w:left w:val="none" w:sz="0" w:space="0" w:color="auto"/>
                <w:bottom w:val="none" w:sz="0" w:space="0" w:color="auto"/>
                <w:right w:val="none" w:sz="0" w:space="0" w:color="auto"/>
              </w:divBdr>
            </w:div>
            <w:div w:id="1867713507">
              <w:marLeft w:val="0"/>
              <w:marRight w:val="0"/>
              <w:marTop w:val="0"/>
              <w:marBottom w:val="0"/>
              <w:divBdr>
                <w:top w:val="none" w:sz="0" w:space="0" w:color="auto"/>
                <w:left w:val="none" w:sz="0" w:space="0" w:color="auto"/>
                <w:bottom w:val="none" w:sz="0" w:space="0" w:color="auto"/>
                <w:right w:val="none" w:sz="0" w:space="0" w:color="auto"/>
              </w:divBdr>
            </w:div>
            <w:div w:id="103814413">
              <w:marLeft w:val="0"/>
              <w:marRight w:val="0"/>
              <w:marTop w:val="0"/>
              <w:marBottom w:val="0"/>
              <w:divBdr>
                <w:top w:val="none" w:sz="0" w:space="0" w:color="auto"/>
                <w:left w:val="none" w:sz="0" w:space="0" w:color="auto"/>
                <w:bottom w:val="none" w:sz="0" w:space="0" w:color="auto"/>
                <w:right w:val="none" w:sz="0" w:space="0" w:color="auto"/>
              </w:divBdr>
            </w:div>
            <w:div w:id="731076862">
              <w:marLeft w:val="0"/>
              <w:marRight w:val="0"/>
              <w:marTop w:val="0"/>
              <w:marBottom w:val="0"/>
              <w:divBdr>
                <w:top w:val="none" w:sz="0" w:space="0" w:color="auto"/>
                <w:left w:val="none" w:sz="0" w:space="0" w:color="auto"/>
                <w:bottom w:val="none" w:sz="0" w:space="0" w:color="auto"/>
                <w:right w:val="none" w:sz="0" w:space="0" w:color="auto"/>
              </w:divBdr>
            </w:div>
            <w:div w:id="524439147">
              <w:marLeft w:val="0"/>
              <w:marRight w:val="0"/>
              <w:marTop w:val="0"/>
              <w:marBottom w:val="0"/>
              <w:divBdr>
                <w:top w:val="none" w:sz="0" w:space="0" w:color="auto"/>
                <w:left w:val="none" w:sz="0" w:space="0" w:color="auto"/>
                <w:bottom w:val="none" w:sz="0" w:space="0" w:color="auto"/>
                <w:right w:val="none" w:sz="0" w:space="0" w:color="auto"/>
              </w:divBdr>
            </w:div>
            <w:div w:id="101727154">
              <w:marLeft w:val="0"/>
              <w:marRight w:val="0"/>
              <w:marTop w:val="0"/>
              <w:marBottom w:val="0"/>
              <w:divBdr>
                <w:top w:val="none" w:sz="0" w:space="0" w:color="auto"/>
                <w:left w:val="none" w:sz="0" w:space="0" w:color="auto"/>
                <w:bottom w:val="none" w:sz="0" w:space="0" w:color="auto"/>
                <w:right w:val="none" w:sz="0" w:space="0" w:color="auto"/>
              </w:divBdr>
            </w:div>
            <w:div w:id="848521818">
              <w:marLeft w:val="0"/>
              <w:marRight w:val="0"/>
              <w:marTop w:val="0"/>
              <w:marBottom w:val="0"/>
              <w:divBdr>
                <w:top w:val="none" w:sz="0" w:space="0" w:color="auto"/>
                <w:left w:val="none" w:sz="0" w:space="0" w:color="auto"/>
                <w:bottom w:val="none" w:sz="0" w:space="0" w:color="auto"/>
                <w:right w:val="none" w:sz="0" w:space="0" w:color="auto"/>
              </w:divBdr>
            </w:div>
            <w:div w:id="961348173">
              <w:marLeft w:val="0"/>
              <w:marRight w:val="0"/>
              <w:marTop w:val="0"/>
              <w:marBottom w:val="0"/>
              <w:divBdr>
                <w:top w:val="none" w:sz="0" w:space="0" w:color="auto"/>
                <w:left w:val="none" w:sz="0" w:space="0" w:color="auto"/>
                <w:bottom w:val="none" w:sz="0" w:space="0" w:color="auto"/>
                <w:right w:val="none" w:sz="0" w:space="0" w:color="auto"/>
              </w:divBdr>
            </w:div>
            <w:div w:id="1568805337">
              <w:marLeft w:val="0"/>
              <w:marRight w:val="0"/>
              <w:marTop w:val="0"/>
              <w:marBottom w:val="0"/>
              <w:divBdr>
                <w:top w:val="none" w:sz="0" w:space="0" w:color="auto"/>
                <w:left w:val="none" w:sz="0" w:space="0" w:color="auto"/>
                <w:bottom w:val="none" w:sz="0" w:space="0" w:color="auto"/>
                <w:right w:val="none" w:sz="0" w:space="0" w:color="auto"/>
              </w:divBdr>
            </w:div>
            <w:div w:id="983465347">
              <w:marLeft w:val="0"/>
              <w:marRight w:val="0"/>
              <w:marTop w:val="0"/>
              <w:marBottom w:val="0"/>
              <w:divBdr>
                <w:top w:val="none" w:sz="0" w:space="0" w:color="auto"/>
                <w:left w:val="none" w:sz="0" w:space="0" w:color="auto"/>
                <w:bottom w:val="none" w:sz="0" w:space="0" w:color="auto"/>
                <w:right w:val="none" w:sz="0" w:space="0" w:color="auto"/>
              </w:divBdr>
            </w:div>
            <w:div w:id="1059089776">
              <w:marLeft w:val="0"/>
              <w:marRight w:val="0"/>
              <w:marTop w:val="0"/>
              <w:marBottom w:val="0"/>
              <w:divBdr>
                <w:top w:val="none" w:sz="0" w:space="0" w:color="auto"/>
                <w:left w:val="none" w:sz="0" w:space="0" w:color="auto"/>
                <w:bottom w:val="none" w:sz="0" w:space="0" w:color="auto"/>
                <w:right w:val="none" w:sz="0" w:space="0" w:color="auto"/>
              </w:divBdr>
            </w:div>
            <w:div w:id="97214508">
              <w:marLeft w:val="0"/>
              <w:marRight w:val="0"/>
              <w:marTop w:val="0"/>
              <w:marBottom w:val="0"/>
              <w:divBdr>
                <w:top w:val="none" w:sz="0" w:space="0" w:color="auto"/>
                <w:left w:val="none" w:sz="0" w:space="0" w:color="auto"/>
                <w:bottom w:val="none" w:sz="0" w:space="0" w:color="auto"/>
                <w:right w:val="none" w:sz="0" w:space="0" w:color="auto"/>
              </w:divBdr>
            </w:div>
            <w:div w:id="643974913">
              <w:marLeft w:val="0"/>
              <w:marRight w:val="0"/>
              <w:marTop w:val="0"/>
              <w:marBottom w:val="0"/>
              <w:divBdr>
                <w:top w:val="none" w:sz="0" w:space="0" w:color="auto"/>
                <w:left w:val="none" w:sz="0" w:space="0" w:color="auto"/>
                <w:bottom w:val="none" w:sz="0" w:space="0" w:color="auto"/>
                <w:right w:val="none" w:sz="0" w:space="0" w:color="auto"/>
              </w:divBdr>
            </w:div>
            <w:div w:id="399861931">
              <w:marLeft w:val="0"/>
              <w:marRight w:val="0"/>
              <w:marTop w:val="0"/>
              <w:marBottom w:val="0"/>
              <w:divBdr>
                <w:top w:val="none" w:sz="0" w:space="0" w:color="auto"/>
                <w:left w:val="none" w:sz="0" w:space="0" w:color="auto"/>
                <w:bottom w:val="none" w:sz="0" w:space="0" w:color="auto"/>
                <w:right w:val="none" w:sz="0" w:space="0" w:color="auto"/>
              </w:divBdr>
            </w:div>
            <w:div w:id="425079746">
              <w:marLeft w:val="0"/>
              <w:marRight w:val="0"/>
              <w:marTop w:val="0"/>
              <w:marBottom w:val="0"/>
              <w:divBdr>
                <w:top w:val="none" w:sz="0" w:space="0" w:color="auto"/>
                <w:left w:val="none" w:sz="0" w:space="0" w:color="auto"/>
                <w:bottom w:val="none" w:sz="0" w:space="0" w:color="auto"/>
                <w:right w:val="none" w:sz="0" w:space="0" w:color="auto"/>
              </w:divBdr>
            </w:div>
            <w:div w:id="868226033">
              <w:marLeft w:val="0"/>
              <w:marRight w:val="0"/>
              <w:marTop w:val="0"/>
              <w:marBottom w:val="0"/>
              <w:divBdr>
                <w:top w:val="none" w:sz="0" w:space="0" w:color="auto"/>
                <w:left w:val="none" w:sz="0" w:space="0" w:color="auto"/>
                <w:bottom w:val="none" w:sz="0" w:space="0" w:color="auto"/>
                <w:right w:val="none" w:sz="0" w:space="0" w:color="auto"/>
              </w:divBdr>
            </w:div>
            <w:div w:id="514078591">
              <w:marLeft w:val="0"/>
              <w:marRight w:val="0"/>
              <w:marTop w:val="0"/>
              <w:marBottom w:val="0"/>
              <w:divBdr>
                <w:top w:val="none" w:sz="0" w:space="0" w:color="auto"/>
                <w:left w:val="none" w:sz="0" w:space="0" w:color="auto"/>
                <w:bottom w:val="none" w:sz="0" w:space="0" w:color="auto"/>
                <w:right w:val="none" w:sz="0" w:space="0" w:color="auto"/>
              </w:divBdr>
            </w:div>
            <w:div w:id="676346351">
              <w:marLeft w:val="0"/>
              <w:marRight w:val="0"/>
              <w:marTop w:val="0"/>
              <w:marBottom w:val="0"/>
              <w:divBdr>
                <w:top w:val="none" w:sz="0" w:space="0" w:color="auto"/>
                <w:left w:val="none" w:sz="0" w:space="0" w:color="auto"/>
                <w:bottom w:val="none" w:sz="0" w:space="0" w:color="auto"/>
                <w:right w:val="none" w:sz="0" w:space="0" w:color="auto"/>
              </w:divBdr>
            </w:div>
            <w:div w:id="581305227">
              <w:marLeft w:val="0"/>
              <w:marRight w:val="0"/>
              <w:marTop w:val="0"/>
              <w:marBottom w:val="0"/>
              <w:divBdr>
                <w:top w:val="none" w:sz="0" w:space="0" w:color="auto"/>
                <w:left w:val="none" w:sz="0" w:space="0" w:color="auto"/>
                <w:bottom w:val="none" w:sz="0" w:space="0" w:color="auto"/>
                <w:right w:val="none" w:sz="0" w:space="0" w:color="auto"/>
              </w:divBdr>
            </w:div>
            <w:div w:id="1651057621">
              <w:marLeft w:val="0"/>
              <w:marRight w:val="0"/>
              <w:marTop w:val="0"/>
              <w:marBottom w:val="0"/>
              <w:divBdr>
                <w:top w:val="none" w:sz="0" w:space="0" w:color="auto"/>
                <w:left w:val="none" w:sz="0" w:space="0" w:color="auto"/>
                <w:bottom w:val="none" w:sz="0" w:space="0" w:color="auto"/>
                <w:right w:val="none" w:sz="0" w:space="0" w:color="auto"/>
              </w:divBdr>
            </w:div>
            <w:div w:id="639575225">
              <w:marLeft w:val="0"/>
              <w:marRight w:val="0"/>
              <w:marTop w:val="0"/>
              <w:marBottom w:val="0"/>
              <w:divBdr>
                <w:top w:val="none" w:sz="0" w:space="0" w:color="auto"/>
                <w:left w:val="none" w:sz="0" w:space="0" w:color="auto"/>
                <w:bottom w:val="none" w:sz="0" w:space="0" w:color="auto"/>
                <w:right w:val="none" w:sz="0" w:space="0" w:color="auto"/>
              </w:divBdr>
            </w:div>
            <w:div w:id="1905942221">
              <w:marLeft w:val="0"/>
              <w:marRight w:val="0"/>
              <w:marTop w:val="0"/>
              <w:marBottom w:val="0"/>
              <w:divBdr>
                <w:top w:val="none" w:sz="0" w:space="0" w:color="auto"/>
                <w:left w:val="none" w:sz="0" w:space="0" w:color="auto"/>
                <w:bottom w:val="none" w:sz="0" w:space="0" w:color="auto"/>
                <w:right w:val="none" w:sz="0" w:space="0" w:color="auto"/>
              </w:divBdr>
            </w:div>
            <w:div w:id="1936554882">
              <w:marLeft w:val="0"/>
              <w:marRight w:val="0"/>
              <w:marTop w:val="0"/>
              <w:marBottom w:val="0"/>
              <w:divBdr>
                <w:top w:val="none" w:sz="0" w:space="0" w:color="auto"/>
                <w:left w:val="none" w:sz="0" w:space="0" w:color="auto"/>
                <w:bottom w:val="none" w:sz="0" w:space="0" w:color="auto"/>
                <w:right w:val="none" w:sz="0" w:space="0" w:color="auto"/>
              </w:divBdr>
            </w:div>
            <w:div w:id="1701852022">
              <w:marLeft w:val="0"/>
              <w:marRight w:val="0"/>
              <w:marTop w:val="0"/>
              <w:marBottom w:val="0"/>
              <w:divBdr>
                <w:top w:val="none" w:sz="0" w:space="0" w:color="auto"/>
                <w:left w:val="none" w:sz="0" w:space="0" w:color="auto"/>
                <w:bottom w:val="none" w:sz="0" w:space="0" w:color="auto"/>
                <w:right w:val="none" w:sz="0" w:space="0" w:color="auto"/>
              </w:divBdr>
            </w:div>
            <w:div w:id="1107508011">
              <w:marLeft w:val="0"/>
              <w:marRight w:val="0"/>
              <w:marTop w:val="0"/>
              <w:marBottom w:val="0"/>
              <w:divBdr>
                <w:top w:val="none" w:sz="0" w:space="0" w:color="auto"/>
                <w:left w:val="none" w:sz="0" w:space="0" w:color="auto"/>
                <w:bottom w:val="none" w:sz="0" w:space="0" w:color="auto"/>
                <w:right w:val="none" w:sz="0" w:space="0" w:color="auto"/>
              </w:divBdr>
            </w:div>
            <w:div w:id="146358285">
              <w:marLeft w:val="0"/>
              <w:marRight w:val="0"/>
              <w:marTop w:val="0"/>
              <w:marBottom w:val="0"/>
              <w:divBdr>
                <w:top w:val="none" w:sz="0" w:space="0" w:color="auto"/>
                <w:left w:val="none" w:sz="0" w:space="0" w:color="auto"/>
                <w:bottom w:val="none" w:sz="0" w:space="0" w:color="auto"/>
                <w:right w:val="none" w:sz="0" w:space="0" w:color="auto"/>
              </w:divBdr>
            </w:div>
            <w:div w:id="1476557580">
              <w:marLeft w:val="0"/>
              <w:marRight w:val="0"/>
              <w:marTop w:val="0"/>
              <w:marBottom w:val="0"/>
              <w:divBdr>
                <w:top w:val="none" w:sz="0" w:space="0" w:color="auto"/>
                <w:left w:val="none" w:sz="0" w:space="0" w:color="auto"/>
                <w:bottom w:val="none" w:sz="0" w:space="0" w:color="auto"/>
                <w:right w:val="none" w:sz="0" w:space="0" w:color="auto"/>
              </w:divBdr>
            </w:div>
            <w:div w:id="635454348">
              <w:marLeft w:val="0"/>
              <w:marRight w:val="0"/>
              <w:marTop w:val="0"/>
              <w:marBottom w:val="0"/>
              <w:divBdr>
                <w:top w:val="none" w:sz="0" w:space="0" w:color="auto"/>
                <w:left w:val="none" w:sz="0" w:space="0" w:color="auto"/>
                <w:bottom w:val="none" w:sz="0" w:space="0" w:color="auto"/>
                <w:right w:val="none" w:sz="0" w:space="0" w:color="auto"/>
              </w:divBdr>
            </w:div>
            <w:div w:id="1542284138">
              <w:marLeft w:val="0"/>
              <w:marRight w:val="0"/>
              <w:marTop w:val="0"/>
              <w:marBottom w:val="0"/>
              <w:divBdr>
                <w:top w:val="none" w:sz="0" w:space="0" w:color="auto"/>
                <w:left w:val="none" w:sz="0" w:space="0" w:color="auto"/>
                <w:bottom w:val="none" w:sz="0" w:space="0" w:color="auto"/>
                <w:right w:val="none" w:sz="0" w:space="0" w:color="auto"/>
              </w:divBdr>
            </w:div>
            <w:div w:id="10986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56856">
      <w:bodyDiv w:val="1"/>
      <w:marLeft w:val="0"/>
      <w:marRight w:val="0"/>
      <w:marTop w:val="0"/>
      <w:marBottom w:val="0"/>
      <w:divBdr>
        <w:top w:val="none" w:sz="0" w:space="0" w:color="auto"/>
        <w:left w:val="none" w:sz="0" w:space="0" w:color="auto"/>
        <w:bottom w:val="none" w:sz="0" w:space="0" w:color="auto"/>
        <w:right w:val="none" w:sz="0" w:space="0" w:color="auto"/>
      </w:divBdr>
      <w:divsChild>
        <w:div w:id="1272084382">
          <w:marLeft w:val="0"/>
          <w:marRight w:val="0"/>
          <w:marTop w:val="0"/>
          <w:marBottom w:val="0"/>
          <w:divBdr>
            <w:top w:val="none" w:sz="0" w:space="0" w:color="auto"/>
            <w:left w:val="none" w:sz="0" w:space="0" w:color="auto"/>
            <w:bottom w:val="none" w:sz="0" w:space="0" w:color="auto"/>
            <w:right w:val="none" w:sz="0" w:space="0" w:color="auto"/>
          </w:divBdr>
          <w:divsChild>
            <w:div w:id="1086344653">
              <w:marLeft w:val="0"/>
              <w:marRight w:val="0"/>
              <w:marTop w:val="0"/>
              <w:marBottom w:val="0"/>
              <w:divBdr>
                <w:top w:val="none" w:sz="0" w:space="0" w:color="auto"/>
                <w:left w:val="none" w:sz="0" w:space="0" w:color="auto"/>
                <w:bottom w:val="none" w:sz="0" w:space="0" w:color="auto"/>
                <w:right w:val="none" w:sz="0" w:space="0" w:color="auto"/>
              </w:divBdr>
            </w:div>
            <w:div w:id="1274898249">
              <w:marLeft w:val="0"/>
              <w:marRight w:val="0"/>
              <w:marTop w:val="0"/>
              <w:marBottom w:val="0"/>
              <w:divBdr>
                <w:top w:val="none" w:sz="0" w:space="0" w:color="auto"/>
                <w:left w:val="none" w:sz="0" w:space="0" w:color="auto"/>
                <w:bottom w:val="none" w:sz="0" w:space="0" w:color="auto"/>
                <w:right w:val="none" w:sz="0" w:space="0" w:color="auto"/>
              </w:divBdr>
            </w:div>
            <w:div w:id="1899123569">
              <w:marLeft w:val="1360"/>
              <w:marRight w:val="0"/>
              <w:marTop w:val="0"/>
              <w:marBottom w:val="0"/>
              <w:divBdr>
                <w:top w:val="none" w:sz="0" w:space="0" w:color="auto"/>
                <w:left w:val="none" w:sz="0" w:space="0" w:color="auto"/>
                <w:bottom w:val="none" w:sz="0" w:space="0" w:color="auto"/>
                <w:right w:val="none" w:sz="0" w:space="0" w:color="auto"/>
              </w:divBdr>
            </w:div>
            <w:div w:id="613098578">
              <w:marLeft w:val="0"/>
              <w:marRight w:val="0"/>
              <w:marTop w:val="0"/>
              <w:marBottom w:val="0"/>
              <w:divBdr>
                <w:top w:val="none" w:sz="0" w:space="0" w:color="auto"/>
                <w:left w:val="none" w:sz="0" w:space="0" w:color="auto"/>
                <w:bottom w:val="none" w:sz="0" w:space="0" w:color="auto"/>
                <w:right w:val="none" w:sz="0" w:space="0" w:color="auto"/>
              </w:divBdr>
            </w:div>
            <w:div w:id="2003727993">
              <w:marLeft w:val="0"/>
              <w:marRight w:val="0"/>
              <w:marTop w:val="0"/>
              <w:marBottom w:val="0"/>
              <w:divBdr>
                <w:top w:val="none" w:sz="0" w:space="0" w:color="auto"/>
                <w:left w:val="none" w:sz="0" w:space="0" w:color="auto"/>
                <w:bottom w:val="none" w:sz="0" w:space="0" w:color="auto"/>
                <w:right w:val="none" w:sz="0" w:space="0" w:color="auto"/>
              </w:divBdr>
            </w:div>
            <w:div w:id="811337671">
              <w:marLeft w:val="0"/>
              <w:marRight w:val="0"/>
              <w:marTop w:val="0"/>
              <w:marBottom w:val="0"/>
              <w:divBdr>
                <w:top w:val="none" w:sz="0" w:space="0" w:color="auto"/>
                <w:left w:val="none" w:sz="0" w:space="0" w:color="auto"/>
                <w:bottom w:val="none" w:sz="0" w:space="0" w:color="auto"/>
                <w:right w:val="none" w:sz="0" w:space="0" w:color="auto"/>
              </w:divBdr>
            </w:div>
            <w:div w:id="2028293069">
              <w:marLeft w:val="0"/>
              <w:marRight w:val="0"/>
              <w:marTop w:val="0"/>
              <w:marBottom w:val="0"/>
              <w:divBdr>
                <w:top w:val="none" w:sz="0" w:space="0" w:color="auto"/>
                <w:left w:val="none" w:sz="0" w:space="0" w:color="auto"/>
                <w:bottom w:val="none" w:sz="0" w:space="0" w:color="auto"/>
                <w:right w:val="none" w:sz="0" w:space="0" w:color="auto"/>
              </w:divBdr>
            </w:div>
            <w:div w:id="409237818">
              <w:marLeft w:val="0"/>
              <w:marRight w:val="0"/>
              <w:marTop w:val="0"/>
              <w:marBottom w:val="0"/>
              <w:divBdr>
                <w:top w:val="none" w:sz="0" w:space="0" w:color="auto"/>
                <w:left w:val="none" w:sz="0" w:space="0" w:color="auto"/>
                <w:bottom w:val="none" w:sz="0" w:space="0" w:color="auto"/>
                <w:right w:val="none" w:sz="0" w:space="0" w:color="auto"/>
              </w:divBdr>
            </w:div>
            <w:div w:id="1115102634">
              <w:marLeft w:val="0"/>
              <w:marRight w:val="0"/>
              <w:marTop w:val="0"/>
              <w:marBottom w:val="0"/>
              <w:divBdr>
                <w:top w:val="none" w:sz="0" w:space="0" w:color="auto"/>
                <w:left w:val="none" w:sz="0" w:space="0" w:color="auto"/>
                <w:bottom w:val="none" w:sz="0" w:space="0" w:color="auto"/>
                <w:right w:val="none" w:sz="0" w:space="0" w:color="auto"/>
              </w:divBdr>
            </w:div>
            <w:div w:id="538053396">
              <w:marLeft w:val="0"/>
              <w:marRight w:val="0"/>
              <w:marTop w:val="0"/>
              <w:marBottom w:val="0"/>
              <w:divBdr>
                <w:top w:val="none" w:sz="0" w:space="0" w:color="auto"/>
                <w:left w:val="none" w:sz="0" w:space="0" w:color="auto"/>
                <w:bottom w:val="none" w:sz="0" w:space="0" w:color="auto"/>
                <w:right w:val="none" w:sz="0" w:space="0" w:color="auto"/>
              </w:divBdr>
            </w:div>
            <w:div w:id="141507525">
              <w:marLeft w:val="0"/>
              <w:marRight w:val="0"/>
              <w:marTop w:val="0"/>
              <w:marBottom w:val="0"/>
              <w:divBdr>
                <w:top w:val="none" w:sz="0" w:space="0" w:color="auto"/>
                <w:left w:val="none" w:sz="0" w:space="0" w:color="auto"/>
                <w:bottom w:val="none" w:sz="0" w:space="0" w:color="auto"/>
                <w:right w:val="none" w:sz="0" w:space="0" w:color="auto"/>
              </w:divBdr>
            </w:div>
            <w:div w:id="89589426">
              <w:marLeft w:val="0"/>
              <w:marRight w:val="0"/>
              <w:marTop w:val="0"/>
              <w:marBottom w:val="0"/>
              <w:divBdr>
                <w:top w:val="none" w:sz="0" w:space="0" w:color="auto"/>
                <w:left w:val="none" w:sz="0" w:space="0" w:color="auto"/>
                <w:bottom w:val="none" w:sz="0" w:space="0" w:color="auto"/>
                <w:right w:val="none" w:sz="0" w:space="0" w:color="auto"/>
              </w:divBdr>
            </w:div>
            <w:div w:id="1373185833">
              <w:marLeft w:val="0"/>
              <w:marRight w:val="0"/>
              <w:marTop w:val="0"/>
              <w:marBottom w:val="0"/>
              <w:divBdr>
                <w:top w:val="none" w:sz="0" w:space="0" w:color="auto"/>
                <w:left w:val="none" w:sz="0" w:space="0" w:color="auto"/>
                <w:bottom w:val="none" w:sz="0" w:space="0" w:color="auto"/>
                <w:right w:val="none" w:sz="0" w:space="0" w:color="auto"/>
              </w:divBdr>
            </w:div>
            <w:div w:id="1404640586">
              <w:marLeft w:val="0"/>
              <w:marRight w:val="0"/>
              <w:marTop w:val="0"/>
              <w:marBottom w:val="0"/>
              <w:divBdr>
                <w:top w:val="none" w:sz="0" w:space="0" w:color="auto"/>
                <w:left w:val="none" w:sz="0" w:space="0" w:color="auto"/>
                <w:bottom w:val="none" w:sz="0" w:space="0" w:color="auto"/>
                <w:right w:val="none" w:sz="0" w:space="0" w:color="auto"/>
              </w:divBdr>
            </w:div>
            <w:div w:id="827135362">
              <w:marLeft w:val="0"/>
              <w:marRight w:val="0"/>
              <w:marTop w:val="0"/>
              <w:marBottom w:val="0"/>
              <w:divBdr>
                <w:top w:val="none" w:sz="0" w:space="0" w:color="auto"/>
                <w:left w:val="none" w:sz="0" w:space="0" w:color="auto"/>
                <w:bottom w:val="none" w:sz="0" w:space="0" w:color="auto"/>
                <w:right w:val="none" w:sz="0" w:space="0" w:color="auto"/>
              </w:divBdr>
            </w:div>
            <w:div w:id="731657583">
              <w:marLeft w:val="0"/>
              <w:marRight w:val="0"/>
              <w:marTop w:val="0"/>
              <w:marBottom w:val="0"/>
              <w:divBdr>
                <w:top w:val="none" w:sz="0" w:space="0" w:color="auto"/>
                <w:left w:val="none" w:sz="0" w:space="0" w:color="auto"/>
                <w:bottom w:val="none" w:sz="0" w:space="0" w:color="auto"/>
                <w:right w:val="none" w:sz="0" w:space="0" w:color="auto"/>
              </w:divBdr>
            </w:div>
            <w:div w:id="26876383">
              <w:marLeft w:val="0"/>
              <w:marRight w:val="0"/>
              <w:marTop w:val="0"/>
              <w:marBottom w:val="0"/>
              <w:divBdr>
                <w:top w:val="none" w:sz="0" w:space="0" w:color="auto"/>
                <w:left w:val="none" w:sz="0" w:space="0" w:color="auto"/>
                <w:bottom w:val="none" w:sz="0" w:space="0" w:color="auto"/>
                <w:right w:val="none" w:sz="0" w:space="0" w:color="auto"/>
              </w:divBdr>
            </w:div>
            <w:div w:id="577249234">
              <w:marLeft w:val="0"/>
              <w:marRight w:val="0"/>
              <w:marTop w:val="0"/>
              <w:marBottom w:val="0"/>
              <w:divBdr>
                <w:top w:val="none" w:sz="0" w:space="0" w:color="auto"/>
                <w:left w:val="none" w:sz="0" w:space="0" w:color="auto"/>
                <w:bottom w:val="none" w:sz="0" w:space="0" w:color="auto"/>
                <w:right w:val="none" w:sz="0" w:space="0" w:color="auto"/>
              </w:divBdr>
            </w:div>
            <w:div w:id="1105730524">
              <w:marLeft w:val="0"/>
              <w:marRight w:val="0"/>
              <w:marTop w:val="0"/>
              <w:marBottom w:val="0"/>
              <w:divBdr>
                <w:top w:val="none" w:sz="0" w:space="0" w:color="auto"/>
                <w:left w:val="none" w:sz="0" w:space="0" w:color="auto"/>
                <w:bottom w:val="none" w:sz="0" w:space="0" w:color="auto"/>
                <w:right w:val="none" w:sz="0" w:space="0" w:color="auto"/>
              </w:divBdr>
            </w:div>
            <w:div w:id="1201891933">
              <w:marLeft w:val="0"/>
              <w:marRight w:val="0"/>
              <w:marTop w:val="0"/>
              <w:marBottom w:val="0"/>
              <w:divBdr>
                <w:top w:val="none" w:sz="0" w:space="0" w:color="auto"/>
                <w:left w:val="none" w:sz="0" w:space="0" w:color="auto"/>
                <w:bottom w:val="none" w:sz="0" w:space="0" w:color="auto"/>
                <w:right w:val="none" w:sz="0" w:space="0" w:color="auto"/>
              </w:divBdr>
            </w:div>
            <w:div w:id="446463571">
              <w:marLeft w:val="0"/>
              <w:marRight w:val="0"/>
              <w:marTop w:val="0"/>
              <w:marBottom w:val="0"/>
              <w:divBdr>
                <w:top w:val="none" w:sz="0" w:space="0" w:color="auto"/>
                <w:left w:val="none" w:sz="0" w:space="0" w:color="auto"/>
                <w:bottom w:val="none" w:sz="0" w:space="0" w:color="auto"/>
                <w:right w:val="none" w:sz="0" w:space="0" w:color="auto"/>
              </w:divBdr>
            </w:div>
            <w:div w:id="1929538714">
              <w:marLeft w:val="0"/>
              <w:marRight w:val="0"/>
              <w:marTop w:val="0"/>
              <w:marBottom w:val="0"/>
              <w:divBdr>
                <w:top w:val="none" w:sz="0" w:space="0" w:color="auto"/>
                <w:left w:val="none" w:sz="0" w:space="0" w:color="auto"/>
                <w:bottom w:val="none" w:sz="0" w:space="0" w:color="auto"/>
                <w:right w:val="none" w:sz="0" w:space="0" w:color="auto"/>
              </w:divBdr>
            </w:div>
            <w:div w:id="93866457">
              <w:marLeft w:val="0"/>
              <w:marRight w:val="0"/>
              <w:marTop w:val="0"/>
              <w:marBottom w:val="0"/>
              <w:divBdr>
                <w:top w:val="none" w:sz="0" w:space="0" w:color="auto"/>
                <w:left w:val="none" w:sz="0" w:space="0" w:color="auto"/>
                <w:bottom w:val="none" w:sz="0" w:space="0" w:color="auto"/>
                <w:right w:val="none" w:sz="0" w:space="0" w:color="auto"/>
              </w:divBdr>
            </w:div>
            <w:div w:id="808716736">
              <w:marLeft w:val="179"/>
              <w:marRight w:val="0"/>
              <w:marTop w:val="0"/>
              <w:marBottom w:val="0"/>
              <w:divBdr>
                <w:top w:val="none" w:sz="0" w:space="0" w:color="auto"/>
                <w:left w:val="none" w:sz="0" w:space="0" w:color="auto"/>
                <w:bottom w:val="none" w:sz="0" w:space="0" w:color="auto"/>
                <w:right w:val="none" w:sz="0" w:space="0" w:color="auto"/>
              </w:divBdr>
            </w:div>
            <w:div w:id="294724902">
              <w:marLeft w:val="0"/>
              <w:marRight w:val="0"/>
              <w:marTop w:val="0"/>
              <w:marBottom w:val="0"/>
              <w:divBdr>
                <w:top w:val="none" w:sz="0" w:space="0" w:color="auto"/>
                <w:left w:val="none" w:sz="0" w:space="0" w:color="auto"/>
                <w:bottom w:val="none" w:sz="0" w:space="0" w:color="auto"/>
                <w:right w:val="none" w:sz="0" w:space="0" w:color="auto"/>
              </w:divBdr>
            </w:div>
            <w:div w:id="777065663">
              <w:marLeft w:val="0"/>
              <w:marRight w:val="0"/>
              <w:marTop w:val="0"/>
              <w:marBottom w:val="0"/>
              <w:divBdr>
                <w:top w:val="none" w:sz="0" w:space="0" w:color="auto"/>
                <w:left w:val="none" w:sz="0" w:space="0" w:color="auto"/>
                <w:bottom w:val="none" w:sz="0" w:space="0" w:color="auto"/>
                <w:right w:val="none" w:sz="0" w:space="0" w:color="auto"/>
              </w:divBdr>
            </w:div>
            <w:div w:id="1989551158">
              <w:marLeft w:val="0"/>
              <w:marRight w:val="0"/>
              <w:marTop w:val="0"/>
              <w:marBottom w:val="0"/>
              <w:divBdr>
                <w:top w:val="none" w:sz="0" w:space="0" w:color="auto"/>
                <w:left w:val="none" w:sz="0" w:space="0" w:color="auto"/>
                <w:bottom w:val="none" w:sz="0" w:space="0" w:color="auto"/>
                <w:right w:val="none" w:sz="0" w:space="0" w:color="auto"/>
              </w:divBdr>
            </w:div>
            <w:div w:id="1217008107">
              <w:marLeft w:val="0"/>
              <w:marRight w:val="0"/>
              <w:marTop w:val="0"/>
              <w:marBottom w:val="0"/>
              <w:divBdr>
                <w:top w:val="none" w:sz="0" w:space="0" w:color="auto"/>
                <w:left w:val="none" w:sz="0" w:space="0" w:color="auto"/>
                <w:bottom w:val="none" w:sz="0" w:space="0" w:color="auto"/>
                <w:right w:val="none" w:sz="0" w:space="0" w:color="auto"/>
              </w:divBdr>
            </w:div>
            <w:div w:id="1744139463">
              <w:marLeft w:val="0"/>
              <w:marRight w:val="0"/>
              <w:marTop w:val="0"/>
              <w:marBottom w:val="0"/>
              <w:divBdr>
                <w:top w:val="none" w:sz="0" w:space="0" w:color="auto"/>
                <w:left w:val="none" w:sz="0" w:space="0" w:color="auto"/>
                <w:bottom w:val="none" w:sz="0" w:space="0" w:color="auto"/>
                <w:right w:val="none" w:sz="0" w:space="0" w:color="auto"/>
              </w:divBdr>
            </w:div>
            <w:div w:id="876357337">
              <w:marLeft w:val="0"/>
              <w:marRight w:val="0"/>
              <w:marTop w:val="0"/>
              <w:marBottom w:val="0"/>
              <w:divBdr>
                <w:top w:val="none" w:sz="0" w:space="0" w:color="auto"/>
                <w:left w:val="none" w:sz="0" w:space="0" w:color="auto"/>
                <w:bottom w:val="none" w:sz="0" w:space="0" w:color="auto"/>
                <w:right w:val="none" w:sz="0" w:space="0" w:color="auto"/>
              </w:divBdr>
            </w:div>
            <w:div w:id="1607541640">
              <w:marLeft w:val="0"/>
              <w:marRight w:val="0"/>
              <w:marTop w:val="0"/>
              <w:marBottom w:val="0"/>
              <w:divBdr>
                <w:top w:val="none" w:sz="0" w:space="0" w:color="auto"/>
                <w:left w:val="none" w:sz="0" w:space="0" w:color="auto"/>
                <w:bottom w:val="none" w:sz="0" w:space="0" w:color="auto"/>
                <w:right w:val="none" w:sz="0" w:space="0" w:color="auto"/>
              </w:divBdr>
            </w:div>
            <w:div w:id="1009679621">
              <w:marLeft w:val="0"/>
              <w:marRight w:val="0"/>
              <w:marTop w:val="0"/>
              <w:marBottom w:val="0"/>
              <w:divBdr>
                <w:top w:val="none" w:sz="0" w:space="0" w:color="auto"/>
                <w:left w:val="none" w:sz="0" w:space="0" w:color="auto"/>
                <w:bottom w:val="none" w:sz="0" w:space="0" w:color="auto"/>
                <w:right w:val="none" w:sz="0" w:space="0" w:color="auto"/>
              </w:divBdr>
            </w:div>
            <w:div w:id="154024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00237">
      <w:bodyDiv w:val="1"/>
      <w:marLeft w:val="0"/>
      <w:marRight w:val="0"/>
      <w:marTop w:val="0"/>
      <w:marBottom w:val="0"/>
      <w:divBdr>
        <w:top w:val="none" w:sz="0" w:space="0" w:color="auto"/>
        <w:left w:val="none" w:sz="0" w:space="0" w:color="auto"/>
        <w:bottom w:val="none" w:sz="0" w:space="0" w:color="auto"/>
        <w:right w:val="none" w:sz="0" w:space="0" w:color="auto"/>
      </w:divBdr>
      <w:divsChild>
        <w:div w:id="1895697708">
          <w:marLeft w:val="0"/>
          <w:marRight w:val="0"/>
          <w:marTop w:val="0"/>
          <w:marBottom w:val="0"/>
          <w:divBdr>
            <w:top w:val="none" w:sz="0" w:space="0" w:color="auto"/>
            <w:left w:val="none" w:sz="0" w:space="0" w:color="auto"/>
            <w:bottom w:val="none" w:sz="0" w:space="0" w:color="auto"/>
            <w:right w:val="none" w:sz="0" w:space="0" w:color="auto"/>
          </w:divBdr>
          <w:divsChild>
            <w:div w:id="1021980442">
              <w:marLeft w:val="0"/>
              <w:marRight w:val="0"/>
              <w:marTop w:val="0"/>
              <w:marBottom w:val="0"/>
              <w:divBdr>
                <w:top w:val="none" w:sz="0" w:space="0" w:color="auto"/>
                <w:left w:val="none" w:sz="0" w:space="0" w:color="auto"/>
                <w:bottom w:val="none" w:sz="0" w:space="0" w:color="auto"/>
                <w:right w:val="none" w:sz="0" w:space="0" w:color="auto"/>
              </w:divBdr>
            </w:div>
            <w:div w:id="227425638">
              <w:marLeft w:val="0"/>
              <w:marRight w:val="0"/>
              <w:marTop w:val="0"/>
              <w:marBottom w:val="0"/>
              <w:divBdr>
                <w:top w:val="none" w:sz="0" w:space="0" w:color="auto"/>
                <w:left w:val="none" w:sz="0" w:space="0" w:color="auto"/>
                <w:bottom w:val="none" w:sz="0" w:space="0" w:color="auto"/>
                <w:right w:val="none" w:sz="0" w:space="0" w:color="auto"/>
              </w:divBdr>
            </w:div>
            <w:div w:id="192694361">
              <w:marLeft w:val="0"/>
              <w:marRight w:val="0"/>
              <w:marTop w:val="0"/>
              <w:marBottom w:val="0"/>
              <w:divBdr>
                <w:top w:val="none" w:sz="0" w:space="0" w:color="auto"/>
                <w:left w:val="none" w:sz="0" w:space="0" w:color="auto"/>
                <w:bottom w:val="none" w:sz="0" w:space="0" w:color="auto"/>
                <w:right w:val="none" w:sz="0" w:space="0" w:color="auto"/>
              </w:divBdr>
            </w:div>
            <w:div w:id="515852351">
              <w:marLeft w:val="0"/>
              <w:marRight w:val="0"/>
              <w:marTop w:val="0"/>
              <w:marBottom w:val="0"/>
              <w:divBdr>
                <w:top w:val="none" w:sz="0" w:space="0" w:color="auto"/>
                <w:left w:val="none" w:sz="0" w:space="0" w:color="auto"/>
                <w:bottom w:val="none" w:sz="0" w:space="0" w:color="auto"/>
                <w:right w:val="none" w:sz="0" w:space="0" w:color="auto"/>
              </w:divBdr>
            </w:div>
            <w:div w:id="971251801">
              <w:marLeft w:val="0"/>
              <w:marRight w:val="0"/>
              <w:marTop w:val="0"/>
              <w:marBottom w:val="0"/>
              <w:divBdr>
                <w:top w:val="none" w:sz="0" w:space="0" w:color="auto"/>
                <w:left w:val="none" w:sz="0" w:space="0" w:color="auto"/>
                <w:bottom w:val="none" w:sz="0" w:space="0" w:color="auto"/>
                <w:right w:val="none" w:sz="0" w:space="0" w:color="auto"/>
              </w:divBdr>
            </w:div>
            <w:div w:id="2043440146">
              <w:marLeft w:val="0"/>
              <w:marRight w:val="0"/>
              <w:marTop w:val="0"/>
              <w:marBottom w:val="0"/>
              <w:divBdr>
                <w:top w:val="none" w:sz="0" w:space="0" w:color="auto"/>
                <w:left w:val="none" w:sz="0" w:space="0" w:color="auto"/>
                <w:bottom w:val="none" w:sz="0" w:space="0" w:color="auto"/>
                <w:right w:val="none" w:sz="0" w:space="0" w:color="auto"/>
              </w:divBdr>
            </w:div>
            <w:div w:id="464783731">
              <w:marLeft w:val="0"/>
              <w:marRight w:val="0"/>
              <w:marTop w:val="0"/>
              <w:marBottom w:val="0"/>
              <w:divBdr>
                <w:top w:val="none" w:sz="0" w:space="0" w:color="auto"/>
                <w:left w:val="none" w:sz="0" w:space="0" w:color="auto"/>
                <w:bottom w:val="none" w:sz="0" w:space="0" w:color="auto"/>
                <w:right w:val="none" w:sz="0" w:space="0" w:color="auto"/>
              </w:divBdr>
            </w:div>
            <w:div w:id="282081807">
              <w:marLeft w:val="0"/>
              <w:marRight w:val="0"/>
              <w:marTop w:val="0"/>
              <w:marBottom w:val="0"/>
              <w:divBdr>
                <w:top w:val="none" w:sz="0" w:space="0" w:color="auto"/>
                <w:left w:val="none" w:sz="0" w:space="0" w:color="auto"/>
                <w:bottom w:val="none" w:sz="0" w:space="0" w:color="auto"/>
                <w:right w:val="none" w:sz="0" w:space="0" w:color="auto"/>
              </w:divBdr>
            </w:div>
            <w:div w:id="1627195744">
              <w:marLeft w:val="0"/>
              <w:marRight w:val="0"/>
              <w:marTop w:val="0"/>
              <w:marBottom w:val="0"/>
              <w:divBdr>
                <w:top w:val="none" w:sz="0" w:space="0" w:color="auto"/>
                <w:left w:val="none" w:sz="0" w:space="0" w:color="auto"/>
                <w:bottom w:val="none" w:sz="0" w:space="0" w:color="auto"/>
                <w:right w:val="none" w:sz="0" w:space="0" w:color="auto"/>
              </w:divBdr>
            </w:div>
            <w:div w:id="870414570">
              <w:marLeft w:val="0"/>
              <w:marRight w:val="0"/>
              <w:marTop w:val="0"/>
              <w:marBottom w:val="0"/>
              <w:divBdr>
                <w:top w:val="none" w:sz="0" w:space="0" w:color="auto"/>
                <w:left w:val="none" w:sz="0" w:space="0" w:color="auto"/>
                <w:bottom w:val="none" w:sz="0" w:space="0" w:color="auto"/>
                <w:right w:val="none" w:sz="0" w:space="0" w:color="auto"/>
              </w:divBdr>
            </w:div>
            <w:div w:id="1541741134">
              <w:marLeft w:val="0"/>
              <w:marRight w:val="0"/>
              <w:marTop w:val="0"/>
              <w:marBottom w:val="0"/>
              <w:divBdr>
                <w:top w:val="none" w:sz="0" w:space="0" w:color="auto"/>
                <w:left w:val="none" w:sz="0" w:space="0" w:color="auto"/>
                <w:bottom w:val="none" w:sz="0" w:space="0" w:color="auto"/>
                <w:right w:val="none" w:sz="0" w:space="0" w:color="auto"/>
              </w:divBdr>
            </w:div>
            <w:div w:id="912399110">
              <w:marLeft w:val="0"/>
              <w:marRight w:val="0"/>
              <w:marTop w:val="0"/>
              <w:marBottom w:val="0"/>
              <w:divBdr>
                <w:top w:val="none" w:sz="0" w:space="0" w:color="auto"/>
                <w:left w:val="none" w:sz="0" w:space="0" w:color="auto"/>
                <w:bottom w:val="none" w:sz="0" w:space="0" w:color="auto"/>
                <w:right w:val="none" w:sz="0" w:space="0" w:color="auto"/>
              </w:divBdr>
            </w:div>
            <w:div w:id="1462647554">
              <w:marLeft w:val="0"/>
              <w:marRight w:val="0"/>
              <w:marTop w:val="0"/>
              <w:marBottom w:val="0"/>
              <w:divBdr>
                <w:top w:val="none" w:sz="0" w:space="0" w:color="auto"/>
                <w:left w:val="none" w:sz="0" w:space="0" w:color="auto"/>
                <w:bottom w:val="none" w:sz="0" w:space="0" w:color="auto"/>
                <w:right w:val="none" w:sz="0" w:space="0" w:color="auto"/>
              </w:divBdr>
            </w:div>
            <w:div w:id="1128552558">
              <w:marLeft w:val="0"/>
              <w:marRight w:val="0"/>
              <w:marTop w:val="0"/>
              <w:marBottom w:val="0"/>
              <w:divBdr>
                <w:top w:val="none" w:sz="0" w:space="0" w:color="auto"/>
                <w:left w:val="none" w:sz="0" w:space="0" w:color="auto"/>
                <w:bottom w:val="none" w:sz="0" w:space="0" w:color="auto"/>
                <w:right w:val="none" w:sz="0" w:space="0" w:color="auto"/>
              </w:divBdr>
            </w:div>
            <w:div w:id="360974969">
              <w:marLeft w:val="0"/>
              <w:marRight w:val="0"/>
              <w:marTop w:val="0"/>
              <w:marBottom w:val="0"/>
              <w:divBdr>
                <w:top w:val="none" w:sz="0" w:space="0" w:color="auto"/>
                <w:left w:val="none" w:sz="0" w:space="0" w:color="auto"/>
                <w:bottom w:val="none" w:sz="0" w:space="0" w:color="auto"/>
                <w:right w:val="none" w:sz="0" w:space="0" w:color="auto"/>
              </w:divBdr>
            </w:div>
            <w:div w:id="1539004110">
              <w:marLeft w:val="0"/>
              <w:marRight w:val="0"/>
              <w:marTop w:val="0"/>
              <w:marBottom w:val="0"/>
              <w:divBdr>
                <w:top w:val="none" w:sz="0" w:space="0" w:color="auto"/>
                <w:left w:val="none" w:sz="0" w:space="0" w:color="auto"/>
                <w:bottom w:val="none" w:sz="0" w:space="0" w:color="auto"/>
                <w:right w:val="none" w:sz="0" w:space="0" w:color="auto"/>
              </w:divBdr>
            </w:div>
            <w:div w:id="1002853022">
              <w:marLeft w:val="0"/>
              <w:marRight w:val="0"/>
              <w:marTop w:val="0"/>
              <w:marBottom w:val="0"/>
              <w:divBdr>
                <w:top w:val="none" w:sz="0" w:space="0" w:color="auto"/>
                <w:left w:val="none" w:sz="0" w:space="0" w:color="auto"/>
                <w:bottom w:val="none" w:sz="0" w:space="0" w:color="auto"/>
                <w:right w:val="none" w:sz="0" w:space="0" w:color="auto"/>
              </w:divBdr>
            </w:div>
            <w:div w:id="202791709">
              <w:marLeft w:val="0"/>
              <w:marRight w:val="0"/>
              <w:marTop w:val="0"/>
              <w:marBottom w:val="0"/>
              <w:divBdr>
                <w:top w:val="none" w:sz="0" w:space="0" w:color="auto"/>
                <w:left w:val="none" w:sz="0" w:space="0" w:color="auto"/>
                <w:bottom w:val="none" w:sz="0" w:space="0" w:color="auto"/>
                <w:right w:val="none" w:sz="0" w:space="0" w:color="auto"/>
              </w:divBdr>
            </w:div>
            <w:div w:id="2062972284">
              <w:marLeft w:val="0"/>
              <w:marRight w:val="0"/>
              <w:marTop w:val="0"/>
              <w:marBottom w:val="0"/>
              <w:divBdr>
                <w:top w:val="none" w:sz="0" w:space="0" w:color="auto"/>
                <w:left w:val="none" w:sz="0" w:space="0" w:color="auto"/>
                <w:bottom w:val="none" w:sz="0" w:space="0" w:color="auto"/>
                <w:right w:val="none" w:sz="0" w:space="0" w:color="auto"/>
              </w:divBdr>
            </w:div>
            <w:div w:id="948003343">
              <w:marLeft w:val="0"/>
              <w:marRight w:val="0"/>
              <w:marTop w:val="0"/>
              <w:marBottom w:val="0"/>
              <w:divBdr>
                <w:top w:val="none" w:sz="0" w:space="0" w:color="auto"/>
                <w:left w:val="none" w:sz="0" w:space="0" w:color="auto"/>
                <w:bottom w:val="none" w:sz="0" w:space="0" w:color="auto"/>
                <w:right w:val="none" w:sz="0" w:space="0" w:color="auto"/>
              </w:divBdr>
            </w:div>
            <w:div w:id="1922175177">
              <w:marLeft w:val="0"/>
              <w:marRight w:val="0"/>
              <w:marTop w:val="0"/>
              <w:marBottom w:val="0"/>
              <w:divBdr>
                <w:top w:val="none" w:sz="0" w:space="0" w:color="auto"/>
                <w:left w:val="none" w:sz="0" w:space="0" w:color="auto"/>
                <w:bottom w:val="none" w:sz="0" w:space="0" w:color="auto"/>
                <w:right w:val="none" w:sz="0" w:space="0" w:color="auto"/>
              </w:divBdr>
            </w:div>
            <w:div w:id="1968006664">
              <w:marLeft w:val="0"/>
              <w:marRight w:val="0"/>
              <w:marTop w:val="0"/>
              <w:marBottom w:val="0"/>
              <w:divBdr>
                <w:top w:val="none" w:sz="0" w:space="0" w:color="auto"/>
                <w:left w:val="none" w:sz="0" w:space="0" w:color="auto"/>
                <w:bottom w:val="none" w:sz="0" w:space="0" w:color="auto"/>
                <w:right w:val="none" w:sz="0" w:space="0" w:color="auto"/>
              </w:divBdr>
            </w:div>
            <w:div w:id="1928927818">
              <w:marLeft w:val="0"/>
              <w:marRight w:val="0"/>
              <w:marTop w:val="0"/>
              <w:marBottom w:val="0"/>
              <w:divBdr>
                <w:top w:val="none" w:sz="0" w:space="0" w:color="auto"/>
                <w:left w:val="none" w:sz="0" w:space="0" w:color="auto"/>
                <w:bottom w:val="none" w:sz="0" w:space="0" w:color="auto"/>
                <w:right w:val="none" w:sz="0" w:space="0" w:color="auto"/>
              </w:divBdr>
            </w:div>
            <w:div w:id="251472023">
              <w:marLeft w:val="0"/>
              <w:marRight w:val="0"/>
              <w:marTop w:val="0"/>
              <w:marBottom w:val="0"/>
              <w:divBdr>
                <w:top w:val="none" w:sz="0" w:space="0" w:color="auto"/>
                <w:left w:val="none" w:sz="0" w:space="0" w:color="auto"/>
                <w:bottom w:val="none" w:sz="0" w:space="0" w:color="auto"/>
                <w:right w:val="none" w:sz="0" w:space="0" w:color="auto"/>
              </w:divBdr>
            </w:div>
            <w:div w:id="1001927741">
              <w:marLeft w:val="0"/>
              <w:marRight w:val="0"/>
              <w:marTop w:val="0"/>
              <w:marBottom w:val="0"/>
              <w:divBdr>
                <w:top w:val="none" w:sz="0" w:space="0" w:color="auto"/>
                <w:left w:val="none" w:sz="0" w:space="0" w:color="auto"/>
                <w:bottom w:val="none" w:sz="0" w:space="0" w:color="auto"/>
                <w:right w:val="none" w:sz="0" w:space="0" w:color="auto"/>
              </w:divBdr>
            </w:div>
            <w:div w:id="589966915">
              <w:marLeft w:val="0"/>
              <w:marRight w:val="0"/>
              <w:marTop w:val="0"/>
              <w:marBottom w:val="0"/>
              <w:divBdr>
                <w:top w:val="none" w:sz="0" w:space="0" w:color="auto"/>
                <w:left w:val="none" w:sz="0" w:space="0" w:color="auto"/>
                <w:bottom w:val="none" w:sz="0" w:space="0" w:color="auto"/>
                <w:right w:val="none" w:sz="0" w:space="0" w:color="auto"/>
              </w:divBdr>
            </w:div>
            <w:div w:id="1573193916">
              <w:marLeft w:val="0"/>
              <w:marRight w:val="0"/>
              <w:marTop w:val="0"/>
              <w:marBottom w:val="0"/>
              <w:divBdr>
                <w:top w:val="none" w:sz="0" w:space="0" w:color="auto"/>
                <w:left w:val="none" w:sz="0" w:space="0" w:color="auto"/>
                <w:bottom w:val="none" w:sz="0" w:space="0" w:color="auto"/>
                <w:right w:val="none" w:sz="0" w:space="0" w:color="auto"/>
              </w:divBdr>
            </w:div>
            <w:div w:id="364328559">
              <w:marLeft w:val="0"/>
              <w:marRight w:val="0"/>
              <w:marTop w:val="0"/>
              <w:marBottom w:val="0"/>
              <w:divBdr>
                <w:top w:val="none" w:sz="0" w:space="0" w:color="auto"/>
                <w:left w:val="none" w:sz="0" w:space="0" w:color="auto"/>
                <w:bottom w:val="none" w:sz="0" w:space="0" w:color="auto"/>
                <w:right w:val="none" w:sz="0" w:space="0" w:color="auto"/>
              </w:divBdr>
            </w:div>
            <w:div w:id="1512798014">
              <w:marLeft w:val="0"/>
              <w:marRight w:val="0"/>
              <w:marTop w:val="0"/>
              <w:marBottom w:val="0"/>
              <w:divBdr>
                <w:top w:val="none" w:sz="0" w:space="0" w:color="auto"/>
                <w:left w:val="none" w:sz="0" w:space="0" w:color="auto"/>
                <w:bottom w:val="none" w:sz="0" w:space="0" w:color="auto"/>
                <w:right w:val="none" w:sz="0" w:space="0" w:color="auto"/>
              </w:divBdr>
            </w:div>
            <w:div w:id="643198323">
              <w:marLeft w:val="0"/>
              <w:marRight w:val="0"/>
              <w:marTop w:val="0"/>
              <w:marBottom w:val="0"/>
              <w:divBdr>
                <w:top w:val="none" w:sz="0" w:space="0" w:color="auto"/>
                <w:left w:val="none" w:sz="0" w:space="0" w:color="auto"/>
                <w:bottom w:val="none" w:sz="0" w:space="0" w:color="auto"/>
                <w:right w:val="none" w:sz="0" w:space="0" w:color="auto"/>
              </w:divBdr>
            </w:div>
            <w:div w:id="229510771">
              <w:marLeft w:val="0"/>
              <w:marRight w:val="0"/>
              <w:marTop w:val="0"/>
              <w:marBottom w:val="0"/>
              <w:divBdr>
                <w:top w:val="none" w:sz="0" w:space="0" w:color="auto"/>
                <w:left w:val="none" w:sz="0" w:space="0" w:color="auto"/>
                <w:bottom w:val="none" w:sz="0" w:space="0" w:color="auto"/>
                <w:right w:val="none" w:sz="0" w:space="0" w:color="auto"/>
              </w:divBdr>
            </w:div>
            <w:div w:id="1452046232">
              <w:marLeft w:val="0"/>
              <w:marRight w:val="0"/>
              <w:marTop w:val="0"/>
              <w:marBottom w:val="0"/>
              <w:divBdr>
                <w:top w:val="none" w:sz="0" w:space="0" w:color="auto"/>
                <w:left w:val="none" w:sz="0" w:space="0" w:color="auto"/>
                <w:bottom w:val="none" w:sz="0" w:space="0" w:color="auto"/>
                <w:right w:val="none" w:sz="0" w:space="0" w:color="auto"/>
              </w:divBdr>
            </w:div>
            <w:div w:id="626007447">
              <w:marLeft w:val="0"/>
              <w:marRight w:val="0"/>
              <w:marTop w:val="0"/>
              <w:marBottom w:val="0"/>
              <w:divBdr>
                <w:top w:val="none" w:sz="0" w:space="0" w:color="auto"/>
                <w:left w:val="none" w:sz="0" w:space="0" w:color="auto"/>
                <w:bottom w:val="none" w:sz="0" w:space="0" w:color="auto"/>
                <w:right w:val="none" w:sz="0" w:space="0" w:color="auto"/>
              </w:divBdr>
            </w:div>
            <w:div w:id="990140630">
              <w:marLeft w:val="0"/>
              <w:marRight w:val="0"/>
              <w:marTop w:val="0"/>
              <w:marBottom w:val="0"/>
              <w:divBdr>
                <w:top w:val="none" w:sz="0" w:space="0" w:color="auto"/>
                <w:left w:val="none" w:sz="0" w:space="0" w:color="auto"/>
                <w:bottom w:val="none" w:sz="0" w:space="0" w:color="auto"/>
                <w:right w:val="none" w:sz="0" w:space="0" w:color="auto"/>
              </w:divBdr>
            </w:div>
            <w:div w:id="654921520">
              <w:marLeft w:val="0"/>
              <w:marRight w:val="0"/>
              <w:marTop w:val="0"/>
              <w:marBottom w:val="0"/>
              <w:divBdr>
                <w:top w:val="none" w:sz="0" w:space="0" w:color="auto"/>
                <w:left w:val="none" w:sz="0" w:space="0" w:color="auto"/>
                <w:bottom w:val="none" w:sz="0" w:space="0" w:color="auto"/>
                <w:right w:val="none" w:sz="0" w:space="0" w:color="auto"/>
              </w:divBdr>
            </w:div>
            <w:div w:id="64110658">
              <w:marLeft w:val="0"/>
              <w:marRight w:val="0"/>
              <w:marTop w:val="0"/>
              <w:marBottom w:val="0"/>
              <w:divBdr>
                <w:top w:val="none" w:sz="0" w:space="0" w:color="auto"/>
                <w:left w:val="none" w:sz="0" w:space="0" w:color="auto"/>
                <w:bottom w:val="none" w:sz="0" w:space="0" w:color="auto"/>
                <w:right w:val="none" w:sz="0" w:space="0" w:color="auto"/>
              </w:divBdr>
            </w:div>
            <w:div w:id="814760948">
              <w:marLeft w:val="0"/>
              <w:marRight w:val="0"/>
              <w:marTop w:val="0"/>
              <w:marBottom w:val="0"/>
              <w:divBdr>
                <w:top w:val="none" w:sz="0" w:space="0" w:color="auto"/>
                <w:left w:val="none" w:sz="0" w:space="0" w:color="auto"/>
                <w:bottom w:val="none" w:sz="0" w:space="0" w:color="auto"/>
                <w:right w:val="none" w:sz="0" w:space="0" w:color="auto"/>
              </w:divBdr>
            </w:div>
            <w:div w:id="175315465">
              <w:marLeft w:val="0"/>
              <w:marRight w:val="0"/>
              <w:marTop w:val="0"/>
              <w:marBottom w:val="0"/>
              <w:divBdr>
                <w:top w:val="none" w:sz="0" w:space="0" w:color="auto"/>
                <w:left w:val="none" w:sz="0" w:space="0" w:color="auto"/>
                <w:bottom w:val="none" w:sz="0" w:space="0" w:color="auto"/>
                <w:right w:val="none" w:sz="0" w:space="0" w:color="auto"/>
              </w:divBdr>
            </w:div>
            <w:div w:id="1663309459">
              <w:marLeft w:val="0"/>
              <w:marRight w:val="0"/>
              <w:marTop w:val="0"/>
              <w:marBottom w:val="0"/>
              <w:divBdr>
                <w:top w:val="none" w:sz="0" w:space="0" w:color="auto"/>
                <w:left w:val="none" w:sz="0" w:space="0" w:color="auto"/>
                <w:bottom w:val="none" w:sz="0" w:space="0" w:color="auto"/>
                <w:right w:val="none" w:sz="0" w:space="0" w:color="auto"/>
              </w:divBdr>
            </w:div>
            <w:div w:id="244149104">
              <w:marLeft w:val="0"/>
              <w:marRight w:val="0"/>
              <w:marTop w:val="0"/>
              <w:marBottom w:val="0"/>
              <w:divBdr>
                <w:top w:val="none" w:sz="0" w:space="0" w:color="auto"/>
                <w:left w:val="none" w:sz="0" w:space="0" w:color="auto"/>
                <w:bottom w:val="none" w:sz="0" w:space="0" w:color="auto"/>
                <w:right w:val="none" w:sz="0" w:space="0" w:color="auto"/>
              </w:divBdr>
            </w:div>
            <w:div w:id="1018122616">
              <w:marLeft w:val="0"/>
              <w:marRight w:val="0"/>
              <w:marTop w:val="0"/>
              <w:marBottom w:val="0"/>
              <w:divBdr>
                <w:top w:val="none" w:sz="0" w:space="0" w:color="auto"/>
                <w:left w:val="none" w:sz="0" w:space="0" w:color="auto"/>
                <w:bottom w:val="none" w:sz="0" w:space="0" w:color="auto"/>
                <w:right w:val="none" w:sz="0" w:space="0" w:color="auto"/>
              </w:divBdr>
            </w:div>
            <w:div w:id="436369146">
              <w:marLeft w:val="0"/>
              <w:marRight w:val="0"/>
              <w:marTop w:val="0"/>
              <w:marBottom w:val="0"/>
              <w:divBdr>
                <w:top w:val="none" w:sz="0" w:space="0" w:color="auto"/>
                <w:left w:val="none" w:sz="0" w:space="0" w:color="auto"/>
                <w:bottom w:val="none" w:sz="0" w:space="0" w:color="auto"/>
                <w:right w:val="none" w:sz="0" w:space="0" w:color="auto"/>
              </w:divBdr>
            </w:div>
            <w:div w:id="116144737">
              <w:marLeft w:val="0"/>
              <w:marRight w:val="0"/>
              <w:marTop w:val="0"/>
              <w:marBottom w:val="0"/>
              <w:divBdr>
                <w:top w:val="none" w:sz="0" w:space="0" w:color="auto"/>
                <w:left w:val="none" w:sz="0" w:space="0" w:color="auto"/>
                <w:bottom w:val="none" w:sz="0" w:space="0" w:color="auto"/>
                <w:right w:val="none" w:sz="0" w:space="0" w:color="auto"/>
              </w:divBdr>
            </w:div>
            <w:div w:id="915936181">
              <w:marLeft w:val="0"/>
              <w:marRight w:val="0"/>
              <w:marTop w:val="0"/>
              <w:marBottom w:val="0"/>
              <w:divBdr>
                <w:top w:val="none" w:sz="0" w:space="0" w:color="auto"/>
                <w:left w:val="none" w:sz="0" w:space="0" w:color="auto"/>
                <w:bottom w:val="none" w:sz="0" w:space="0" w:color="auto"/>
                <w:right w:val="none" w:sz="0" w:space="0" w:color="auto"/>
              </w:divBdr>
            </w:div>
            <w:div w:id="75326104">
              <w:marLeft w:val="0"/>
              <w:marRight w:val="0"/>
              <w:marTop w:val="0"/>
              <w:marBottom w:val="0"/>
              <w:divBdr>
                <w:top w:val="none" w:sz="0" w:space="0" w:color="auto"/>
                <w:left w:val="none" w:sz="0" w:space="0" w:color="auto"/>
                <w:bottom w:val="none" w:sz="0" w:space="0" w:color="auto"/>
                <w:right w:val="none" w:sz="0" w:space="0" w:color="auto"/>
              </w:divBdr>
            </w:div>
            <w:div w:id="2082869068">
              <w:marLeft w:val="0"/>
              <w:marRight w:val="0"/>
              <w:marTop w:val="0"/>
              <w:marBottom w:val="0"/>
              <w:divBdr>
                <w:top w:val="none" w:sz="0" w:space="0" w:color="auto"/>
                <w:left w:val="none" w:sz="0" w:space="0" w:color="auto"/>
                <w:bottom w:val="none" w:sz="0" w:space="0" w:color="auto"/>
                <w:right w:val="none" w:sz="0" w:space="0" w:color="auto"/>
              </w:divBdr>
            </w:div>
            <w:div w:id="1452748546">
              <w:marLeft w:val="0"/>
              <w:marRight w:val="0"/>
              <w:marTop w:val="0"/>
              <w:marBottom w:val="0"/>
              <w:divBdr>
                <w:top w:val="none" w:sz="0" w:space="0" w:color="auto"/>
                <w:left w:val="none" w:sz="0" w:space="0" w:color="auto"/>
                <w:bottom w:val="none" w:sz="0" w:space="0" w:color="auto"/>
                <w:right w:val="none" w:sz="0" w:space="0" w:color="auto"/>
              </w:divBdr>
            </w:div>
            <w:div w:id="1816138539">
              <w:marLeft w:val="0"/>
              <w:marRight w:val="0"/>
              <w:marTop w:val="0"/>
              <w:marBottom w:val="0"/>
              <w:divBdr>
                <w:top w:val="none" w:sz="0" w:space="0" w:color="auto"/>
                <w:left w:val="none" w:sz="0" w:space="0" w:color="auto"/>
                <w:bottom w:val="none" w:sz="0" w:space="0" w:color="auto"/>
                <w:right w:val="none" w:sz="0" w:space="0" w:color="auto"/>
              </w:divBdr>
            </w:div>
            <w:div w:id="1896042852">
              <w:marLeft w:val="0"/>
              <w:marRight w:val="0"/>
              <w:marTop w:val="0"/>
              <w:marBottom w:val="0"/>
              <w:divBdr>
                <w:top w:val="none" w:sz="0" w:space="0" w:color="auto"/>
                <w:left w:val="none" w:sz="0" w:space="0" w:color="auto"/>
                <w:bottom w:val="none" w:sz="0" w:space="0" w:color="auto"/>
                <w:right w:val="none" w:sz="0" w:space="0" w:color="auto"/>
              </w:divBdr>
            </w:div>
            <w:div w:id="121660194">
              <w:marLeft w:val="0"/>
              <w:marRight w:val="0"/>
              <w:marTop w:val="0"/>
              <w:marBottom w:val="0"/>
              <w:divBdr>
                <w:top w:val="none" w:sz="0" w:space="0" w:color="auto"/>
                <w:left w:val="none" w:sz="0" w:space="0" w:color="auto"/>
                <w:bottom w:val="none" w:sz="0" w:space="0" w:color="auto"/>
                <w:right w:val="none" w:sz="0" w:space="0" w:color="auto"/>
              </w:divBdr>
            </w:div>
            <w:div w:id="907181257">
              <w:marLeft w:val="0"/>
              <w:marRight w:val="0"/>
              <w:marTop w:val="0"/>
              <w:marBottom w:val="0"/>
              <w:divBdr>
                <w:top w:val="none" w:sz="0" w:space="0" w:color="auto"/>
                <w:left w:val="none" w:sz="0" w:space="0" w:color="auto"/>
                <w:bottom w:val="none" w:sz="0" w:space="0" w:color="auto"/>
                <w:right w:val="none" w:sz="0" w:space="0" w:color="auto"/>
              </w:divBdr>
            </w:div>
            <w:div w:id="1202089982">
              <w:marLeft w:val="0"/>
              <w:marRight w:val="0"/>
              <w:marTop w:val="0"/>
              <w:marBottom w:val="0"/>
              <w:divBdr>
                <w:top w:val="none" w:sz="0" w:space="0" w:color="auto"/>
                <w:left w:val="none" w:sz="0" w:space="0" w:color="auto"/>
                <w:bottom w:val="none" w:sz="0" w:space="0" w:color="auto"/>
                <w:right w:val="none" w:sz="0" w:space="0" w:color="auto"/>
              </w:divBdr>
            </w:div>
            <w:div w:id="2079280674">
              <w:marLeft w:val="0"/>
              <w:marRight w:val="0"/>
              <w:marTop w:val="0"/>
              <w:marBottom w:val="0"/>
              <w:divBdr>
                <w:top w:val="none" w:sz="0" w:space="0" w:color="auto"/>
                <w:left w:val="none" w:sz="0" w:space="0" w:color="auto"/>
                <w:bottom w:val="none" w:sz="0" w:space="0" w:color="auto"/>
                <w:right w:val="none" w:sz="0" w:space="0" w:color="auto"/>
              </w:divBdr>
            </w:div>
            <w:div w:id="313140721">
              <w:marLeft w:val="0"/>
              <w:marRight w:val="0"/>
              <w:marTop w:val="0"/>
              <w:marBottom w:val="0"/>
              <w:divBdr>
                <w:top w:val="none" w:sz="0" w:space="0" w:color="auto"/>
                <w:left w:val="none" w:sz="0" w:space="0" w:color="auto"/>
                <w:bottom w:val="none" w:sz="0" w:space="0" w:color="auto"/>
                <w:right w:val="none" w:sz="0" w:space="0" w:color="auto"/>
              </w:divBdr>
            </w:div>
            <w:div w:id="670330730">
              <w:marLeft w:val="0"/>
              <w:marRight w:val="0"/>
              <w:marTop w:val="0"/>
              <w:marBottom w:val="0"/>
              <w:divBdr>
                <w:top w:val="none" w:sz="0" w:space="0" w:color="auto"/>
                <w:left w:val="none" w:sz="0" w:space="0" w:color="auto"/>
                <w:bottom w:val="none" w:sz="0" w:space="0" w:color="auto"/>
                <w:right w:val="none" w:sz="0" w:space="0" w:color="auto"/>
              </w:divBdr>
            </w:div>
            <w:div w:id="1750881891">
              <w:marLeft w:val="0"/>
              <w:marRight w:val="0"/>
              <w:marTop w:val="0"/>
              <w:marBottom w:val="0"/>
              <w:divBdr>
                <w:top w:val="none" w:sz="0" w:space="0" w:color="auto"/>
                <w:left w:val="none" w:sz="0" w:space="0" w:color="auto"/>
                <w:bottom w:val="none" w:sz="0" w:space="0" w:color="auto"/>
                <w:right w:val="none" w:sz="0" w:space="0" w:color="auto"/>
              </w:divBdr>
            </w:div>
            <w:div w:id="620115961">
              <w:marLeft w:val="0"/>
              <w:marRight w:val="0"/>
              <w:marTop w:val="0"/>
              <w:marBottom w:val="0"/>
              <w:divBdr>
                <w:top w:val="none" w:sz="0" w:space="0" w:color="auto"/>
                <w:left w:val="none" w:sz="0" w:space="0" w:color="auto"/>
                <w:bottom w:val="none" w:sz="0" w:space="0" w:color="auto"/>
                <w:right w:val="none" w:sz="0" w:space="0" w:color="auto"/>
              </w:divBdr>
            </w:div>
            <w:div w:id="1713460687">
              <w:marLeft w:val="0"/>
              <w:marRight w:val="0"/>
              <w:marTop w:val="0"/>
              <w:marBottom w:val="0"/>
              <w:divBdr>
                <w:top w:val="none" w:sz="0" w:space="0" w:color="auto"/>
                <w:left w:val="none" w:sz="0" w:space="0" w:color="auto"/>
                <w:bottom w:val="none" w:sz="0" w:space="0" w:color="auto"/>
                <w:right w:val="none" w:sz="0" w:space="0" w:color="auto"/>
              </w:divBdr>
            </w:div>
            <w:div w:id="2017347371">
              <w:marLeft w:val="0"/>
              <w:marRight w:val="0"/>
              <w:marTop w:val="0"/>
              <w:marBottom w:val="0"/>
              <w:divBdr>
                <w:top w:val="none" w:sz="0" w:space="0" w:color="auto"/>
                <w:left w:val="none" w:sz="0" w:space="0" w:color="auto"/>
                <w:bottom w:val="none" w:sz="0" w:space="0" w:color="auto"/>
                <w:right w:val="none" w:sz="0" w:space="0" w:color="auto"/>
              </w:divBdr>
            </w:div>
            <w:div w:id="1195459653">
              <w:marLeft w:val="0"/>
              <w:marRight w:val="0"/>
              <w:marTop w:val="0"/>
              <w:marBottom w:val="0"/>
              <w:divBdr>
                <w:top w:val="none" w:sz="0" w:space="0" w:color="auto"/>
                <w:left w:val="none" w:sz="0" w:space="0" w:color="auto"/>
                <w:bottom w:val="none" w:sz="0" w:space="0" w:color="auto"/>
                <w:right w:val="none" w:sz="0" w:space="0" w:color="auto"/>
              </w:divBdr>
            </w:div>
            <w:div w:id="803081282">
              <w:marLeft w:val="0"/>
              <w:marRight w:val="0"/>
              <w:marTop w:val="0"/>
              <w:marBottom w:val="0"/>
              <w:divBdr>
                <w:top w:val="none" w:sz="0" w:space="0" w:color="auto"/>
                <w:left w:val="none" w:sz="0" w:space="0" w:color="auto"/>
                <w:bottom w:val="none" w:sz="0" w:space="0" w:color="auto"/>
                <w:right w:val="none" w:sz="0" w:space="0" w:color="auto"/>
              </w:divBdr>
            </w:div>
            <w:div w:id="1449079479">
              <w:marLeft w:val="0"/>
              <w:marRight w:val="0"/>
              <w:marTop w:val="0"/>
              <w:marBottom w:val="0"/>
              <w:divBdr>
                <w:top w:val="none" w:sz="0" w:space="0" w:color="auto"/>
                <w:left w:val="none" w:sz="0" w:space="0" w:color="auto"/>
                <w:bottom w:val="none" w:sz="0" w:space="0" w:color="auto"/>
                <w:right w:val="none" w:sz="0" w:space="0" w:color="auto"/>
              </w:divBdr>
            </w:div>
            <w:div w:id="790898180">
              <w:marLeft w:val="0"/>
              <w:marRight w:val="0"/>
              <w:marTop w:val="0"/>
              <w:marBottom w:val="0"/>
              <w:divBdr>
                <w:top w:val="none" w:sz="0" w:space="0" w:color="auto"/>
                <w:left w:val="none" w:sz="0" w:space="0" w:color="auto"/>
                <w:bottom w:val="none" w:sz="0" w:space="0" w:color="auto"/>
                <w:right w:val="none" w:sz="0" w:space="0" w:color="auto"/>
              </w:divBdr>
            </w:div>
            <w:div w:id="88476927">
              <w:marLeft w:val="0"/>
              <w:marRight w:val="0"/>
              <w:marTop w:val="0"/>
              <w:marBottom w:val="0"/>
              <w:divBdr>
                <w:top w:val="none" w:sz="0" w:space="0" w:color="auto"/>
                <w:left w:val="none" w:sz="0" w:space="0" w:color="auto"/>
                <w:bottom w:val="none" w:sz="0" w:space="0" w:color="auto"/>
                <w:right w:val="none" w:sz="0" w:space="0" w:color="auto"/>
              </w:divBdr>
            </w:div>
            <w:div w:id="788552522">
              <w:marLeft w:val="0"/>
              <w:marRight w:val="0"/>
              <w:marTop w:val="0"/>
              <w:marBottom w:val="0"/>
              <w:divBdr>
                <w:top w:val="none" w:sz="0" w:space="0" w:color="auto"/>
                <w:left w:val="none" w:sz="0" w:space="0" w:color="auto"/>
                <w:bottom w:val="none" w:sz="0" w:space="0" w:color="auto"/>
                <w:right w:val="none" w:sz="0" w:space="0" w:color="auto"/>
              </w:divBdr>
            </w:div>
            <w:div w:id="1181504675">
              <w:marLeft w:val="0"/>
              <w:marRight w:val="0"/>
              <w:marTop w:val="0"/>
              <w:marBottom w:val="0"/>
              <w:divBdr>
                <w:top w:val="none" w:sz="0" w:space="0" w:color="auto"/>
                <w:left w:val="none" w:sz="0" w:space="0" w:color="auto"/>
                <w:bottom w:val="none" w:sz="0" w:space="0" w:color="auto"/>
                <w:right w:val="none" w:sz="0" w:space="0" w:color="auto"/>
              </w:divBdr>
            </w:div>
            <w:div w:id="568619642">
              <w:marLeft w:val="0"/>
              <w:marRight w:val="0"/>
              <w:marTop w:val="0"/>
              <w:marBottom w:val="0"/>
              <w:divBdr>
                <w:top w:val="none" w:sz="0" w:space="0" w:color="auto"/>
                <w:left w:val="none" w:sz="0" w:space="0" w:color="auto"/>
                <w:bottom w:val="none" w:sz="0" w:space="0" w:color="auto"/>
                <w:right w:val="none" w:sz="0" w:space="0" w:color="auto"/>
              </w:divBdr>
            </w:div>
            <w:div w:id="1530531673">
              <w:marLeft w:val="0"/>
              <w:marRight w:val="0"/>
              <w:marTop w:val="0"/>
              <w:marBottom w:val="0"/>
              <w:divBdr>
                <w:top w:val="none" w:sz="0" w:space="0" w:color="auto"/>
                <w:left w:val="none" w:sz="0" w:space="0" w:color="auto"/>
                <w:bottom w:val="none" w:sz="0" w:space="0" w:color="auto"/>
                <w:right w:val="none" w:sz="0" w:space="0" w:color="auto"/>
              </w:divBdr>
            </w:div>
            <w:div w:id="1624923754">
              <w:marLeft w:val="0"/>
              <w:marRight w:val="0"/>
              <w:marTop w:val="0"/>
              <w:marBottom w:val="0"/>
              <w:divBdr>
                <w:top w:val="none" w:sz="0" w:space="0" w:color="auto"/>
                <w:left w:val="none" w:sz="0" w:space="0" w:color="auto"/>
                <w:bottom w:val="none" w:sz="0" w:space="0" w:color="auto"/>
                <w:right w:val="none" w:sz="0" w:space="0" w:color="auto"/>
              </w:divBdr>
            </w:div>
            <w:div w:id="764231314">
              <w:marLeft w:val="0"/>
              <w:marRight w:val="0"/>
              <w:marTop w:val="0"/>
              <w:marBottom w:val="0"/>
              <w:divBdr>
                <w:top w:val="none" w:sz="0" w:space="0" w:color="auto"/>
                <w:left w:val="none" w:sz="0" w:space="0" w:color="auto"/>
                <w:bottom w:val="none" w:sz="0" w:space="0" w:color="auto"/>
                <w:right w:val="none" w:sz="0" w:space="0" w:color="auto"/>
              </w:divBdr>
            </w:div>
            <w:div w:id="217712340">
              <w:marLeft w:val="0"/>
              <w:marRight w:val="0"/>
              <w:marTop w:val="0"/>
              <w:marBottom w:val="0"/>
              <w:divBdr>
                <w:top w:val="none" w:sz="0" w:space="0" w:color="auto"/>
                <w:left w:val="none" w:sz="0" w:space="0" w:color="auto"/>
                <w:bottom w:val="none" w:sz="0" w:space="0" w:color="auto"/>
                <w:right w:val="none" w:sz="0" w:space="0" w:color="auto"/>
              </w:divBdr>
            </w:div>
            <w:div w:id="2071999628">
              <w:marLeft w:val="0"/>
              <w:marRight w:val="0"/>
              <w:marTop w:val="0"/>
              <w:marBottom w:val="0"/>
              <w:divBdr>
                <w:top w:val="none" w:sz="0" w:space="0" w:color="auto"/>
                <w:left w:val="none" w:sz="0" w:space="0" w:color="auto"/>
                <w:bottom w:val="none" w:sz="0" w:space="0" w:color="auto"/>
                <w:right w:val="none" w:sz="0" w:space="0" w:color="auto"/>
              </w:divBdr>
            </w:div>
            <w:div w:id="1848523753">
              <w:marLeft w:val="0"/>
              <w:marRight w:val="0"/>
              <w:marTop w:val="0"/>
              <w:marBottom w:val="0"/>
              <w:divBdr>
                <w:top w:val="none" w:sz="0" w:space="0" w:color="auto"/>
                <w:left w:val="none" w:sz="0" w:space="0" w:color="auto"/>
                <w:bottom w:val="none" w:sz="0" w:space="0" w:color="auto"/>
                <w:right w:val="none" w:sz="0" w:space="0" w:color="auto"/>
              </w:divBdr>
            </w:div>
            <w:div w:id="48892291">
              <w:marLeft w:val="0"/>
              <w:marRight w:val="0"/>
              <w:marTop w:val="0"/>
              <w:marBottom w:val="0"/>
              <w:divBdr>
                <w:top w:val="none" w:sz="0" w:space="0" w:color="auto"/>
                <w:left w:val="none" w:sz="0" w:space="0" w:color="auto"/>
                <w:bottom w:val="none" w:sz="0" w:space="0" w:color="auto"/>
                <w:right w:val="none" w:sz="0" w:space="0" w:color="auto"/>
              </w:divBdr>
            </w:div>
            <w:div w:id="210726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353887">
      <w:bodyDiv w:val="1"/>
      <w:marLeft w:val="0"/>
      <w:marRight w:val="0"/>
      <w:marTop w:val="0"/>
      <w:marBottom w:val="0"/>
      <w:divBdr>
        <w:top w:val="none" w:sz="0" w:space="0" w:color="auto"/>
        <w:left w:val="none" w:sz="0" w:space="0" w:color="auto"/>
        <w:bottom w:val="none" w:sz="0" w:space="0" w:color="auto"/>
        <w:right w:val="none" w:sz="0" w:space="0" w:color="auto"/>
      </w:divBdr>
      <w:divsChild>
        <w:div w:id="68962345">
          <w:marLeft w:val="0"/>
          <w:marRight w:val="0"/>
          <w:marTop w:val="0"/>
          <w:marBottom w:val="0"/>
          <w:divBdr>
            <w:top w:val="none" w:sz="0" w:space="0" w:color="auto"/>
            <w:left w:val="none" w:sz="0" w:space="0" w:color="auto"/>
            <w:bottom w:val="none" w:sz="0" w:space="0" w:color="auto"/>
            <w:right w:val="none" w:sz="0" w:space="0" w:color="auto"/>
          </w:divBdr>
          <w:divsChild>
            <w:div w:id="1466387124">
              <w:marLeft w:val="0"/>
              <w:marRight w:val="0"/>
              <w:marTop w:val="0"/>
              <w:marBottom w:val="0"/>
              <w:divBdr>
                <w:top w:val="none" w:sz="0" w:space="0" w:color="auto"/>
                <w:left w:val="none" w:sz="0" w:space="0" w:color="auto"/>
                <w:bottom w:val="none" w:sz="0" w:space="0" w:color="auto"/>
                <w:right w:val="none" w:sz="0" w:space="0" w:color="auto"/>
              </w:divBdr>
            </w:div>
            <w:div w:id="63963652">
              <w:marLeft w:val="0"/>
              <w:marRight w:val="0"/>
              <w:marTop w:val="0"/>
              <w:marBottom w:val="0"/>
              <w:divBdr>
                <w:top w:val="none" w:sz="0" w:space="0" w:color="auto"/>
                <w:left w:val="none" w:sz="0" w:space="0" w:color="auto"/>
                <w:bottom w:val="none" w:sz="0" w:space="0" w:color="auto"/>
                <w:right w:val="none" w:sz="0" w:space="0" w:color="auto"/>
              </w:divBdr>
            </w:div>
            <w:div w:id="1302466876">
              <w:marLeft w:val="0"/>
              <w:marRight w:val="0"/>
              <w:marTop w:val="0"/>
              <w:marBottom w:val="0"/>
              <w:divBdr>
                <w:top w:val="none" w:sz="0" w:space="0" w:color="auto"/>
                <w:left w:val="none" w:sz="0" w:space="0" w:color="auto"/>
                <w:bottom w:val="none" w:sz="0" w:space="0" w:color="auto"/>
                <w:right w:val="none" w:sz="0" w:space="0" w:color="auto"/>
              </w:divBdr>
            </w:div>
            <w:div w:id="797987857">
              <w:marLeft w:val="0"/>
              <w:marRight w:val="0"/>
              <w:marTop w:val="0"/>
              <w:marBottom w:val="0"/>
              <w:divBdr>
                <w:top w:val="none" w:sz="0" w:space="0" w:color="auto"/>
                <w:left w:val="none" w:sz="0" w:space="0" w:color="auto"/>
                <w:bottom w:val="none" w:sz="0" w:space="0" w:color="auto"/>
                <w:right w:val="none" w:sz="0" w:space="0" w:color="auto"/>
              </w:divBdr>
            </w:div>
            <w:div w:id="721755348">
              <w:marLeft w:val="0"/>
              <w:marRight w:val="0"/>
              <w:marTop w:val="0"/>
              <w:marBottom w:val="0"/>
              <w:divBdr>
                <w:top w:val="none" w:sz="0" w:space="0" w:color="auto"/>
                <w:left w:val="none" w:sz="0" w:space="0" w:color="auto"/>
                <w:bottom w:val="none" w:sz="0" w:space="0" w:color="auto"/>
                <w:right w:val="none" w:sz="0" w:space="0" w:color="auto"/>
              </w:divBdr>
            </w:div>
            <w:div w:id="2119911932">
              <w:marLeft w:val="0"/>
              <w:marRight w:val="0"/>
              <w:marTop w:val="0"/>
              <w:marBottom w:val="0"/>
              <w:divBdr>
                <w:top w:val="none" w:sz="0" w:space="0" w:color="auto"/>
                <w:left w:val="none" w:sz="0" w:space="0" w:color="auto"/>
                <w:bottom w:val="none" w:sz="0" w:space="0" w:color="auto"/>
                <w:right w:val="none" w:sz="0" w:space="0" w:color="auto"/>
              </w:divBdr>
            </w:div>
            <w:div w:id="1405638232">
              <w:marLeft w:val="0"/>
              <w:marRight w:val="0"/>
              <w:marTop w:val="0"/>
              <w:marBottom w:val="0"/>
              <w:divBdr>
                <w:top w:val="none" w:sz="0" w:space="0" w:color="auto"/>
                <w:left w:val="none" w:sz="0" w:space="0" w:color="auto"/>
                <w:bottom w:val="none" w:sz="0" w:space="0" w:color="auto"/>
                <w:right w:val="none" w:sz="0" w:space="0" w:color="auto"/>
              </w:divBdr>
            </w:div>
            <w:div w:id="424497305">
              <w:marLeft w:val="0"/>
              <w:marRight w:val="0"/>
              <w:marTop w:val="0"/>
              <w:marBottom w:val="0"/>
              <w:divBdr>
                <w:top w:val="none" w:sz="0" w:space="0" w:color="auto"/>
                <w:left w:val="none" w:sz="0" w:space="0" w:color="auto"/>
                <w:bottom w:val="none" w:sz="0" w:space="0" w:color="auto"/>
                <w:right w:val="none" w:sz="0" w:space="0" w:color="auto"/>
              </w:divBdr>
            </w:div>
            <w:div w:id="3480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xrsks.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564</Words>
  <Characters>3218</Characters>
  <Application>Microsoft Office Word</Application>
  <DocSecurity>0</DocSecurity>
  <Lines>26</Lines>
  <Paragraphs>7</Paragraphs>
  <ScaleCrop>false</ScaleCrop>
  <Company>ms</Company>
  <LinksUpToDate>false</LinksUpToDate>
  <CharactersWithSpaces>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2014-12-04T07:04:00Z</dcterms:created>
  <dcterms:modified xsi:type="dcterms:W3CDTF">2014-12-04T07:08:00Z</dcterms:modified>
</cp:coreProperties>
</file>